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A19" w:rsidRPr="00072F80" w:rsidRDefault="00F75A05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072F80">
        <w:rPr>
          <w:rFonts w:ascii="Arial" w:eastAsia="Arial" w:hAnsi="Arial" w:cs="Arial"/>
          <w:b/>
          <w:sz w:val="22"/>
          <w:szCs w:val="22"/>
        </w:rPr>
        <w:t>Problema  2  deminare</w:t>
      </w:r>
      <w:r w:rsidRPr="00072F80">
        <w:rPr>
          <w:rFonts w:ascii="Arial" w:eastAsia="Arial" w:hAnsi="Arial" w:cs="Arial"/>
          <w:b/>
          <w:sz w:val="22"/>
          <w:szCs w:val="22"/>
        </w:rPr>
        <w:tab/>
        <w:t>90 de puncte</w:t>
      </w:r>
    </w:p>
    <w:p w:rsidR="00ED1A19" w:rsidRPr="00072F80" w:rsidRDefault="00F75A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Pe un teren de formă dreptunghiulară format din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L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linii și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C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coloane sunt plantate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M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mine. Liniile sunt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numerotate de sus în jos cu valori de la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1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la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L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iar coloanele sunt numerotate de la stânga la dreapta cu valori de la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1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la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C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. </w:t>
      </w:r>
    </w:p>
    <w:p w:rsidR="00ED1A19" w:rsidRPr="00072F80" w:rsidRDefault="00F75A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Deoarece războiul s-a terminat, specialiștii vor să demineze terenul și să-l redea utilizării publice. </w:t>
      </w:r>
    </w:p>
    <w:p w:rsidR="00ED1A19" w:rsidRPr="00072F80" w:rsidRDefault="00F75A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ourier New" w:eastAsia="Courier New" w:hAnsi="Courier New" w:cs="Courier New"/>
          <w:b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Mutarea unei mine reprezintă operația de transfer a unei mine de la linia </w:t>
      </w:r>
      <w:r w:rsidRPr="00072F80">
        <w:rPr>
          <w:rFonts w:ascii="Courier New" w:eastAsia="Courier New" w:hAnsi="Courier New" w:cs="Courier New"/>
          <w:b/>
          <w:sz w:val="22"/>
          <w:szCs w:val="22"/>
        </w:rPr>
        <w:t>x</w:t>
      </w:r>
      <w:r w:rsidRPr="00072F80">
        <w:rPr>
          <w:rFonts w:ascii="Courier New" w:eastAsia="Courier New" w:hAnsi="Courier New" w:cs="Courier New"/>
          <w:b/>
          <w:sz w:val="22"/>
          <w:szCs w:val="22"/>
          <w:vertAlign w:val="subscript"/>
        </w:rPr>
        <w:t xml:space="preserve">1 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și coloana </w:t>
      </w:r>
      <w:r w:rsidRPr="00072F80">
        <w:rPr>
          <w:rFonts w:ascii="Courier New" w:eastAsia="Courier New" w:hAnsi="Courier New" w:cs="Courier New"/>
          <w:b/>
          <w:sz w:val="22"/>
          <w:szCs w:val="22"/>
        </w:rPr>
        <w:t>y</w:t>
      </w:r>
      <w:r w:rsidRPr="00072F80">
        <w:rPr>
          <w:rFonts w:ascii="Courier New" w:eastAsia="Courier New" w:hAnsi="Courier New" w:cs="Courier New"/>
          <w:b/>
          <w:sz w:val="22"/>
          <w:szCs w:val="22"/>
          <w:vertAlign w:val="subscript"/>
        </w:rPr>
        <w:t>1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la o poziție liberă, dată de linia </w:t>
      </w:r>
      <w:r w:rsidRPr="00072F80">
        <w:rPr>
          <w:rFonts w:ascii="Courier New" w:eastAsia="Courier New" w:hAnsi="Courier New" w:cs="Courier New"/>
          <w:b/>
          <w:sz w:val="22"/>
          <w:szCs w:val="22"/>
        </w:rPr>
        <w:t>x</w:t>
      </w:r>
      <w:r w:rsidRPr="00072F80">
        <w:rPr>
          <w:rFonts w:ascii="Courier New" w:eastAsia="Courier New" w:hAnsi="Courier New" w:cs="Courier New"/>
          <w:b/>
          <w:sz w:val="22"/>
          <w:szCs w:val="22"/>
          <w:vertAlign w:val="subscript"/>
        </w:rPr>
        <w:t xml:space="preserve">2 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și coloana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sz w:val="22"/>
          <w:szCs w:val="22"/>
        </w:rPr>
        <w:t>y</w:t>
      </w:r>
      <w:r w:rsidRPr="00072F80">
        <w:rPr>
          <w:rFonts w:ascii="Courier New" w:eastAsia="Courier New" w:hAnsi="Courier New" w:cs="Courier New"/>
          <w:b/>
          <w:sz w:val="22"/>
          <w:szCs w:val="22"/>
          <w:vertAlign w:val="subscript"/>
        </w:rPr>
        <w:t>2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, </w:t>
      </w:r>
      <w:r w:rsidRPr="00072F80">
        <w:rPr>
          <w:rFonts w:ascii="Arial" w:eastAsia="Arial" w:hAnsi="Arial" w:cs="Arial"/>
          <w:sz w:val="22"/>
          <w:szCs w:val="22"/>
        </w:rPr>
        <w:t xml:space="preserve">unde </w:t>
      </w:r>
      <w:r w:rsidRPr="00072F80">
        <w:rPr>
          <w:rFonts w:ascii="Courier New" w:eastAsia="Gungsuh" w:hAnsi="Courier New" w:cs="Courier New"/>
          <w:b/>
          <w:sz w:val="22"/>
          <w:szCs w:val="22"/>
        </w:rPr>
        <w:t>1 ≤ x</w:t>
      </w:r>
      <w:r w:rsidRPr="00072F80">
        <w:rPr>
          <w:rFonts w:ascii="Courier New" w:eastAsia="Courier New" w:hAnsi="Courier New" w:cs="Courier New"/>
          <w:b/>
          <w:sz w:val="22"/>
          <w:szCs w:val="22"/>
          <w:vertAlign w:val="subscript"/>
        </w:rPr>
        <w:t>1,</w:t>
      </w:r>
      <w:r w:rsidRPr="00072F80">
        <w:rPr>
          <w:rFonts w:ascii="Courier New" w:eastAsia="Courier New" w:hAnsi="Courier New" w:cs="Courier New"/>
          <w:b/>
          <w:sz w:val="22"/>
          <w:szCs w:val="22"/>
        </w:rPr>
        <w:t>x</w:t>
      </w:r>
      <w:r w:rsidRPr="00072F80">
        <w:rPr>
          <w:rFonts w:ascii="Courier New" w:eastAsia="Courier New" w:hAnsi="Courier New" w:cs="Courier New"/>
          <w:b/>
          <w:sz w:val="22"/>
          <w:szCs w:val="22"/>
          <w:vertAlign w:val="subscript"/>
        </w:rPr>
        <w:t>2</w:t>
      </w:r>
      <w:r w:rsidRPr="00072F80">
        <w:rPr>
          <w:rFonts w:ascii="Courier New" w:eastAsia="Gungsuh" w:hAnsi="Courier New" w:cs="Courier New"/>
          <w:b/>
          <w:sz w:val="22"/>
          <w:szCs w:val="22"/>
        </w:rPr>
        <w:t xml:space="preserve"> ≤ L 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și</w:t>
      </w:r>
      <w:r w:rsidRPr="00072F80">
        <w:rPr>
          <w:rFonts w:ascii="Courier New" w:eastAsia="Arial" w:hAnsi="Courier New" w:cs="Courier New"/>
          <w:color w:val="252525"/>
          <w:sz w:val="22"/>
          <w:szCs w:val="22"/>
        </w:rPr>
        <w:t xml:space="preserve"> </w:t>
      </w:r>
      <w:r w:rsidRPr="00072F80">
        <w:rPr>
          <w:rFonts w:ascii="Courier New" w:eastAsia="Gungsuh" w:hAnsi="Courier New" w:cs="Courier New"/>
          <w:b/>
          <w:sz w:val="22"/>
          <w:szCs w:val="22"/>
        </w:rPr>
        <w:t>1 ≤ y</w:t>
      </w:r>
      <w:r w:rsidRPr="00072F80">
        <w:rPr>
          <w:rFonts w:ascii="Courier New" w:eastAsia="Courier New" w:hAnsi="Courier New" w:cs="Courier New"/>
          <w:b/>
          <w:sz w:val="22"/>
          <w:szCs w:val="22"/>
          <w:vertAlign w:val="subscript"/>
        </w:rPr>
        <w:t>1,</w:t>
      </w:r>
      <w:r w:rsidRPr="00072F80">
        <w:rPr>
          <w:rFonts w:ascii="Courier New" w:eastAsia="Courier New" w:hAnsi="Courier New" w:cs="Courier New"/>
          <w:b/>
          <w:sz w:val="22"/>
          <w:szCs w:val="22"/>
        </w:rPr>
        <w:t>y</w:t>
      </w:r>
      <w:r w:rsidRPr="00072F80">
        <w:rPr>
          <w:rFonts w:ascii="Courier New" w:eastAsia="Courier New" w:hAnsi="Courier New" w:cs="Courier New"/>
          <w:b/>
          <w:sz w:val="22"/>
          <w:szCs w:val="22"/>
          <w:vertAlign w:val="subscript"/>
        </w:rPr>
        <w:t>2</w:t>
      </w:r>
      <w:r w:rsidRPr="00072F80">
        <w:rPr>
          <w:rFonts w:ascii="Courier New" w:eastAsia="Gungsuh" w:hAnsi="Courier New" w:cs="Courier New"/>
          <w:b/>
          <w:sz w:val="22"/>
          <w:szCs w:val="22"/>
        </w:rPr>
        <w:t xml:space="preserve"> ≤ C</w:t>
      </w:r>
      <w:r w:rsidRPr="00072F80">
        <w:rPr>
          <w:rFonts w:ascii="Arial" w:eastAsia="Arial" w:hAnsi="Arial" w:cs="Arial"/>
          <w:sz w:val="22"/>
          <w:szCs w:val="22"/>
        </w:rPr>
        <w:t>.</w:t>
      </w:r>
    </w:p>
    <w:p w:rsidR="00ED1A19" w:rsidRPr="00072F80" w:rsidRDefault="00F75A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Deoarece mutarea unei mine este periculoasă, trebuie determinat </w:t>
      </w:r>
      <w:r w:rsidRPr="00072F80">
        <w:rPr>
          <w:rFonts w:ascii="Arial" w:eastAsia="Arial" w:hAnsi="Arial" w:cs="Arial"/>
          <w:b/>
          <w:color w:val="252525"/>
          <w:sz w:val="22"/>
          <w:szCs w:val="22"/>
        </w:rPr>
        <w:t>numărul minim de mine care trebuie mutate din poziția inițială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astfel încât toate minele de pe teren să fie așezate unele lângă altele într-o </w:t>
      </w:r>
      <w:r w:rsidRPr="00072F80">
        <w:rPr>
          <w:rFonts w:ascii="Arial" w:eastAsia="Arial" w:hAnsi="Arial" w:cs="Arial"/>
          <w:b/>
          <w:color w:val="252525"/>
          <w:sz w:val="22"/>
          <w:szCs w:val="22"/>
        </w:rPr>
        <w:t>zonă compactă dreptunghiulară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, oriunde în cadrul terenului dat, pentru ca apoi să fie detonate împreună. </w:t>
      </w:r>
    </w:p>
    <w:p w:rsidR="00ED1A19" w:rsidRPr="00072F80" w:rsidRDefault="00F75A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Spre exemplu: dacă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L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=4,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C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=5,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M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=8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și minele sunt așezate inițial conform figurii de mai jos (zonele colorate cu negru arată pozițiile minelor), pentru a se ajunge la o așezare a minelor într-o zonă compactă de formă dreptunghiulară numărul minim de mine mutate este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3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.</w:t>
      </w:r>
    </w:p>
    <w:p w:rsidR="00ED1A19" w:rsidRPr="00072F80" w:rsidRDefault="00F75A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noProof/>
          <w:lang w:eastAsia="ro-RO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885825</wp:posOffset>
            </wp:positionH>
            <wp:positionV relativeFrom="paragraph">
              <wp:posOffset>114300</wp:posOffset>
            </wp:positionV>
            <wp:extent cx="4905375" cy="1978343"/>
            <wp:effectExtent l="0" t="0" r="0" b="0"/>
            <wp:wrapSquare wrapText="bothSides" distT="0" distB="0" distL="0" distR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9783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D1A19" w:rsidRPr="00072F80" w:rsidRDefault="00ED1A19">
      <w:pPr>
        <w:pBdr>
          <w:top w:val="nil"/>
          <w:left w:val="nil"/>
          <w:bottom w:val="nil"/>
          <w:right w:val="nil"/>
          <w:between w:val="nil"/>
        </w:pBdr>
        <w:spacing w:after="173" w:line="276" w:lineRule="auto"/>
        <w:jc w:val="center"/>
        <w:rPr>
          <w:color w:val="252525"/>
          <w:sz w:val="22"/>
          <w:szCs w:val="22"/>
        </w:rPr>
      </w:pPr>
    </w:p>
    <w:p w:rsidR="00ED1A19" w:rsidRPr="00072F80" w:rsidRDefault="00F75A05">
      <w:pPr>
        <w:pBdr>
          <w:top w:val="nil"/>
          <w:left w:val="nil"/>
          <w:bottom w:val="nil"/>
          <w:right w:val="nil"/>
          <w:between w:val="nil"/>
        </w:pBdr>
        <w:spacing w:after="173" w:line="276" w:lineRule="auto"/>
        <w:jc w:val="both"/>
        <w:rPr>
          <w:color w:val="252525"/>
          <w:sz w:val="22"/>
          <w:szCs w:val="22"/>
        </w:rPr>
      </w:pPr>
      <w:r w:rsidRPr="00072F80">
        <w:rPr>
          <w:color w:val="252525"/>
          <w:sz w:val="22"/>
          <w:szCs w:val="22"/>
        </w:rPr>
        <w:t xml:space="preserve">    </w:t>
      </w:r>
    </w:p>
    <w:p w:rsidR="00ED1A19" w:rsidRPr="00072F80" w:rsidRDefault="00ED1A19">
      <w:pPr>
        <w:pBdr>
          <w:top w:val="nil"/>
          <w:left w:val="nil"/>
          <w:bottom w:val="nil"/>
          <w:right w:val="nil"/>
          <w:between w:val="nil"/>
        </w:pBdr>
        <w:spacing w:after="173" w:line="276" w:lineRule="auto"/>
        <w:jc w:val="both"/>
        <w:rPr>
          <w:color w:val="252525"/>
          <w:sz w:val="22"/>
          <w:szCs w:val="22"/>
        </w:rPr>
      </w:pPr>
    </w:p>
    <w:p w:rsidR="00ED1A19" w:rsidRPr="00072F80" w:rsidRDefault="00ED1A19">
      <w:pPr>
        <w:pBdr>
          <w:top w:val="nil"/>
          <w:left w:val="nil"/>
          <w:bottom w:val="nil"/>
          <w:right w:val="nil"/>
          <w:between w:val="nil"/>
        </w:pBdr>
        <w:spacing w:after="173" w:line="276" w:lineRule="auto"/>
        <w:jc w:val="both"/>
        <w:rPr>
          <w:b/>
          <w:color w:val="000000"/>
          <w:sz w:val="22"/>
          <w:szCs w:val="22"/>
        </w:rPr>
      </w:pPr>
    </w:p>
    <w:p w:rsidR="00ED1A19" w:rsidRPr="00072F80" w:rsidRDefault="00ED1A19">
      <w:pPr>
        <w:tabs>
          <w:tab w:val="right" w:pos="709"/>
        </w:tabs>
        <w:ind w:right="-6"/>
        <w:jc w:val="both"/>
        <w:rPr>
          <w:b/>
          <w:color w:val="000000"/>
          <w:sz w:val="22"/>
          <w:szCs w:val="22"/>
        </w:rPr>
      </w:pPr>
    </w:p>
    <w:p w:rsidR="00ED1A19" w:rsidRPr="00072F80" w:rsidRDefault="00ED1A19">
      <w:pPr>
        <w:tabs>
          <w:tab w:val="right" w:pos="709"/>
        </w:tabs>
        <w:ind w:right="-6"/>
        <w:jc w:val="both"/>
        <w:rPr>
          <w:b/>
          <w:color w:val="000000"/>
          <w:sz w:val="22"/>
          <w:szCs w:val="22"/>
        </w:rPr>
      </w:pPr>
    </w:p>
    <w:p w:rsidR="00ED1A19" w:rsidRPr="00072F80" w:rsidRDefault="00ED1A19">
      <w:pPr>
        <w:tabs>
          <w:tab w:val="right" w:pos="709"/>
        </w:tabs>
        <w:ind w:right="-6"/>
        <w:jc w:val="both"/>
        <w:rPr>
          <w:b/>
          <w:color w:val="000000"/>
          <w:sz w:val="20"/>
          <w:szCs w:val="20"/>
        </w:rPr>
      </w:pPr>
    </w:p>
    <w:p w:rsidR="00ED1A19" w:rsidRPr="00072F80" w:rsidRDefault="00ED1A19">
      <w:pPr>
        <w:tabs>
          <w:tab w:val="right" w:pos="709"/>
        </w:tabs>
        <w:ind w:right="-6"/>
        <w:jc w:val="both"/>
        <w:rPr>
          <w:b/>
          <w:color w:val="000000"/>
          <w:sz w:val="22"/>
          <w:szCs w:val="22"/>
        </w:rPr>
      </w:pPr>
    </w:p>
    <w:p w:rsidR="00ED1A19" w:rsidRPr="00072F80" w:rsidRDefault="00F75A05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072F80">
        <w:rPr>
          <w:rFonts w:ascii="Arial" w:eastAsia="Arial" w:hAnsi="Arial" w:cs="Arial"/>
          <w:b/>
          <w:sz w:val="22"/>
          <w:szCs w:val="22"/>
        </w:rPr>
        <w:t>Cerințe</w:t>
      </w:r>
    </w:p>
    <w:p w:rsidR="00ED1A19" w:rsidRPr="00072F80" w:rsidRDefault="00F75A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76" w:lineRule="auto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Cunoscând numărul de linii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L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și de coloane</w:t>
      </w:r>
      <w:r w:rsidRPr="00072F80">
        <w:rPr>
          <w:color w:val="252525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C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ale terenului minat, numărul de mine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M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, precum și poziția fiecărei mine, să se scrie un program care determină:</w:t>
      </w:r>
    </w:p>
    <w:p w:rsidR="00ED1A19" w:rsidRPr="00072F80" w:rsidRDefault="00F75A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linia sau liniile pe care se găsesc cele mai multe mine;</w:t>
      </w:r>
    </w:p>
    <w:p w:rsidR="00ED1A19" w:rsidRPr="00072F80" w:rsidRDefault="00F75A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numărul minim de mine mutate, pentru ca toate minele de pe teren să fie așezate într-o zonă compactă cu formă dreptunghiulară.</w:t>
      </w:r>
    </w:p>
    <w:p w:rsidR="00ED1A19" w:rsidRPr="00072F80" w:rsidRDefault="00F75A05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072F80">
        <w:rPr>
          <w:rFonts w:ascii="Arial" w:eastAsia="Arial" w:hAnsi="Arial" w:cs="Arial"/>
          <w:b/>
          <w:sz w:val="22"/>
          <w:szCs w:val="22"/>
        </w:rPr>
        <w:t>Date de intrare</w:t>
      </w:r>
    </w:p>
    <w:p w:rsidR="00ED1A19" w:rsidRPr="00072F80" w:rsidRDefault="00F75A05">
      <w:pPr>
        <w:spacing w:line="276" w:lineRule="auto"/>
        <w:ind w:right="-6"/>
        <w:jc w:val="both"/>
        <w:rPr>
          <w:b/>
          <w:color w:val="000000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Fișierul de intrare este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deminare.in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Arial" w:eastAsia="Arial" w:hAnsi="Arial" w:cs="Arial"/>
          <w:color w:val="000000"/>
          <w:sz w:val="22"/>
          <w:szCs w:val="22"/>
        </w:rPr>
        <w:t>și conține:</w:t>
      </w:r>
    </w:p>
    <w:p w:rsidR="00ED1A19" w:rsidRPr="00072F80" w:rsidRDefault="00F75A05" w:rsidP="00072F80">
      <w:pPr>
        <w:pStyle w:val="Listparagraf"/>
        <w:numPr>
          <w:ilvl w:val="0"/>
          <w:numId w:val="4"/>
        </w:numPr>
        <w:spacing w:line="276" w:lineRule="auto"/>
        <w:ind w:right="-6"/>
        <w:jc w:val="both"/>
        <w:rPr>
          <w:b/>
          <w:color w:val="000000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pe prima linie numărul natural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V</w:t>
      </w:r>
      <w:r w:rsidRPr="00072F80">
        <w:rPr>
          <w:b/>
          <w:color w:val="000000"/>
          <w:sz w:val="22"/>
          <w:szCs w:val="22"/>
        </w:rPr>
        <w:t xml:space="preserve"> 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a cărui valoare poate fi doar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1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sau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2</w:t>
      </w:r>
      <w:r w:rsidRPr="00072F80">
        <w:rPr>
          <w:rFonts w:ascii="Arial" w:eastAsia="Arial" w:hAnsi="Arial" w:cs="Arial"/>
          <w:color w:val="000000"/>
          <w:sz w:val="22"/>
          <w:szCs w:val="22"/>
        </w:rPr>
        <w:t>;</w:t>
      </w:r>
    </w:p>
    <w:p w:rsidR="00ED1A19" w:rsidRPr="00072F80" w:rsidRDefault="00F75A05" w:rsidP="00072F80">
      <w:pPr>
        <w:pStyle w:val="Listparagraf"/>
        <w:numPr>
          <w:ilvl w:val="0"/>
          <w:numId w:val="4"/>
        </w:numPr>
        <w:spacing w:line="276" w:lineRule="auto"/>
        <w:ind w:right="-6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pe a doua linie două numere naturale</w:t>
      </w:r>
      <w:r w:rsidRPr="00072F80">
        <w:rPr>
          <w:b/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L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și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C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, cu semnificația din enunț</w:t>
      </w:r>
      <w:r w:rsidR="009D114D">
        <w:rPr>
          <w:rFonts w:ascii="Arial" w:eastAsia="Arial" w:hAnsi="Arial" w:cs="Arial"/>
          <w:color w:val="252525"/>
          <w:sz w:val="22"/>
          <w:szCs w:val="22"/>
        </w:rPr>
        <w:t>;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</w:t>
      </w:r>
    </w:p>
    <w:p w:rsidR="00ED1A19" w:rsidRPr="00072F80" w:rsidRDefault="00F75A05" w:rsidP="00072F80">
      <w:pPr>
        <w:pStyle w:val="Listparagraf"/>
        <w:numPr>
          <w:ilvl w:val="0"/>
          <w:numId w:val="4"/>
        </w:numPr>
        <w:spacing w:line="276" w:lineRule="auto"/>
        <w:ind w:right="-6"/>
        <w:jc w:val="both"/>
        <w:rPr>
          <w:color w:val="000000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pe a treia linie numărul natural</w:t>
      </w:r>
      <w:r w:rsidRPr="00072F80">
        <w:rPr>
          <w:b/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M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, cu semnificația din enunț;</w:t>
      </w:r>
      <w:r w:rsidRPr="00072F80">
        <w:rPr>
          <w:color w:val="000000"/>
          <w:sz w:val="22"/>
          <w:szCs w:val="22"/>
        </w:rPr>
        <w:t xml:space="preserve"> </w:t>
      </w:r>
    </w:p>
    <w:p w:rsidR="00ED1A19" w:rsidRPr="00072F80" w:rsidRDefault="00F75A05" w:rsidP="00072F80">
      <w:pPr>
        <w:pStyle w:val="Listparagraf"/>
        <w:numPr>
          <w:ilvl w:val="0"/>
          <w:numId w:val="4"/>
        </w:numPr>
        <w:spacing w:line="276" w:lineRule="auto"/>
        <w:ind w:right="-6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pe fiecare din următoarele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M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linii, câte o pereche de valori</w:t>
      </w:r>
      <w:r w:rsidRPr="00072F80">
        <w:rPr>
          <w:color w:val="000000"/>
          <w:sz w:val="22"/>
          <w:szCs w:val="22"/>
        </w:rPr>
        <w:t xml:space="preserve"> </w:t>
      </w:r>
      <w:proofErr w:type="spellStart"/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x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  <w:vertAlign w:val="subscript"/>
        </w:rPr>
        <w:t>i</w:t>
      </w:r>
      <w:proofErr w:type="spellEnd"/>
      <w:r w:rsidRPr="00072F80">
        <w:rPr>
          <w:b/>
          <w:color w:val="000000"/>
          <w:sz w:val="22"/>
          <w:szCs w:val="22"/>
          <w:vertAlign w:val="subscript"/>
        </w:rPr>
        <w:t xml:space="preserve"> 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și </w:t>
      </w:r>
      <w:proofErr w:type="spellStart"/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y</w:t>
      </w:r>
      <w:r w:rsidRPr="00072F80"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proofErr w:type="spellEnd"/>
      <w:r w:rsidRPr="00072F80">
        <w:rPr>
          <w:color w:val="000000"/>
          <w:sz w:val="22"/>
          <w:szCs w:val="22"/>
        </w:rPr>
        <w:t xml:space="preserve">, </w:t>
      </w:r>
      <w:r w:rsidRPr="00072F80">
        <w:rPr>
          <w:rFonts w:ascii="Courier New" w:eastAsia="Gungsuh" w:hAnsi="Courier New" w:cs="Courier New"/>
          <w:b/>
          <w:color w:val="000000"/>
          <w:sz w:val="22"/>
          <w:szCs w:val="22"/>
        </w:rPr>
        <w:t>1 ≤ i ≤ M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, reprezentând linia, respect</w:t>
      </w:r>
      <w:r w:rsidR="00072F80" w:rsidRPr="00072F80">
        <w:rPr>
          <w:rFonts w:ascii="Arial" w:eastAsia="Arial" w:hAnsi="Arial" w:cs="Arial"/>
          <w:color w:val="252525"/>
          <w:sz w:val="22"/>
          <w:szCs w:val="22"/>
        </w:rPr>
        <w:t>iv coloana, unde se află o mină</w:t>
      </w:r>
      <w:r w:rsidR="00072F80" w:rsidRPr="00072F80">
        <w:rPr>
          <w:rFonts w:ascii="Arial" w:eastAsia="Arial" w:hAnsi="Arial" w:cs="Arial"/>
          <w:color w:val="000000"/>
          <w:sz w:val="22"/>
          <w:szCs w:val="22"/>
        </w:rPr>
        <w:t>;</w:t>
      </w:r>
    </w:p>
    <w:p w:rsidR="00ED1A19" w:rsidRPr="00072F80" w:rsidRDefault="00F75A05" w:rsidP="00072F80">
      <w:pPr>
        <w:spacing w:line="276" w:lineRule="auto"/>
        <w:ind w:right="-6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Numerele aflate pe aceeași linie a fișierului sunt separate prin câte un spațiu.</w:t>
      </w:r>
    </w:p>
    <w:p w:rsidR="00ED1A19" w:rsidRPr="00072F80" w:rsidRDefault="00F75A05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072F80">
        <w:rPr>
          <w:rFonts w:ascii="Arial" w:eastAsia="Arial" w:hAnsi="Arial" w:cs="Arial"/>
          <w:b/>
          <w:sz w:val="22"/>
          <w:szCs w:val="22"/>
        </w:rPr>
        <w:t>Date de ieșire</w:t>
      </w:r>
    </w:p>
    <w:p w:rsidR="00ED1A19" w:rsidRPr="00072F80" w:rsidRDefault="00F75A05">
      <w:pPr>
        <w:ind w:right="-6"/>
        <w:jc w:val="both"/>
        <w:rPr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Fișierul de ieșire este</w:t>
      </w:r>
      <w:r w:rsidRPr="00072F80">
        <w:rPr>
          <w:color w:val="000000"/>
          <w:sz w:val="22"/>
          <w:szCs w:val="22"/>
        </w:rPr>
        <w:t xml:space="preserve"> </w:t>
      </w:r>
      <w:proofErr w:type="spellStart"/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deminare.out</w:t>
      </w:r>
      <w:proofErr w:type="spellEnd"/>
      <w:r w:rsidRPr="00072F80">
        <w:rPr>
          <w:rFonts w:ascii="Arial" w:eastAsia="Arial" w:hAnsi="Arial" w:cs="Arial"/>
          <w:color w:val="252525"/>
          <w:sz w:val="22"/>
          <w:szCs w:val="22"/>
        </w:rPr>
        <w:t>.</w:t>
      </w:r>
    </w:p>
    <w:p w:rsidR="00ED1A19" w:rsidRPr="00072F80" w:rsidRDefault="00F75A05">
      <w:pPr>
        <w:ind w:right="-6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Dacă valoarea lui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V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este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1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atunci prima linie a fișierului de ieșire va conține numărul liniei pe care se găsesc cele mai multe mine. </w:t>
      </w:r>
    </w:p>
    <w:p w:rsidR="00ED1A19" w:rsidRPr="00072F80" w:rsidRDefault="00F75A05">
      <w:pPr>
        <w:ind w:right="-6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t>Dacă există două sau mai multe astfel de linii, se vor afișa toate numerele acestora, în ordine crescătoare, separate prin câte un spațiu.</w:t>
      </w:r>
    </w:p>
    <w:p w:rsidR="00ED1A19" w:rsidRPr="00072F80" w:rsidRDefault="00F75A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76" w:lineRule="auto"/>
        <w:jc w:val="both"/>
        <w:rPr>
          <w:rFonts w:ascii="Arial" w:eastAsia="Arial" w:hAnsi="Arial" w:cs="Arial"/>
          <w:color w:val="252525"/>
          <w:sz w:val="22"/>
          <w:szCs w:val="22"/>
        </w:rPr>
      </w:pPr>
      <w:r w:rsidRPr="00072F80">
        <w:rPr>
          <w:rFonts w:ascii="Arial" w:eastAsia="Arial" w:hAnsi="Arial" w:cs="Arial"/>
          <w:color w:val="252525"/>
          <w:sz w:val="22"/>
          <w:szCs w:val="22"/>
        </w:rPr>
        <w:lastRenderedPageBreak/>
        <w:t>Dacă valoarea lui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V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este </w:t>
      </w:r>
      <w:r w:rsidRPr="00072F80">
        <w:rPr>
          <w:rFonts w:ascii="Courier New" w:eastAsia="Courier New" w:hAnsi="Courier New" w:cs="Courier New"/>
          <w:b/>
          <w:color w:val="252525"/>
          <w:sz w:val="22"/>
          <w:szCs w:val="22"/>
        </w:rPr>
        <w:t>2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 xml:space="preserve"> atunci fișierul de ieșire va conține pe prima linie numărul minim cerut de mine mutate. Dacă minele nu pot fi așezate într-o zonă compactă de formă dreptunghiulară, în fișierul de ieșire se va scrie valoarea</w:t>
      </w:r>
      <w:r w:rsidRPr="00072F80">
        <w:rPr>
          <w:color w:val="000000"/>
          <w:sz w:val="22"/>
          <w:szCs w:val="22"/>
        </w:rPr>
        <w:t xml:space="preserve"> </w:t>
      </w:r>
      <w:r w:rsidRPr="00072F80">
        <w:rPr>
          <w:rFonts w:ascii="Courier New" w:eastAsia="Courier New" w:hAnsi="Courier New" w:cs="Courier New"/>
          <w:b/>
          <w:color w:val="000000"/>
          <w:sz w:val="22"/>
          <w:szCs w:val="22"/>
        </w:rPr>
        <w:t>-1</w:t>
      </w:r>
      <w:r w:rsidRPr="00072F80">
        <w:rPr>
          <w:rFonts w:ascii="Arial" w:eastAsia="Arial" w:hAnsi="Arial" w:cs="Arial"/>
          <w:color w:val="252525"/>
          <w:sz w:val="22"/>
          <w:szCs w:val="22"/>
        </w:rPr>
        <w:t>.</w:t>
      </w:r>
    </w:p>
    <w:p w:rsidR="00ED1A19" w:rsidRPr="00072F80" w:rsidRDefault="00F75A05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  <w:b/>
          <w:sz w:val="22"/>
          <w:szCs w:val="22"/>
        </w:rPr>
      </w:pPr>
      <w:r w:rsidRPr="00072F80">
        <w:rPr>
          <w:rFonts w:ascii="Arial" w:eastAsia="Arial" w:hAnsi="Arial" w:cs="Arial"/>
          <w:b/>
          <w:sz w:val="22"/>
          <w:szCs w:val="22"/>
        </w:rPr>
        <w:t>Restricții și precizări</w:t>
      </w:r>
    </w:p>
    <w:p w:rsidR="00ED1A19" w:rsidRPr="00072F80" w:rsidRDefault="00F75A05">
      <w:pPr>
        <w:numPr>
          <w:ilvl w:val="0"/>
          <w:numId w:val="2"/>
        </w:numPr>
        <w:tabs>
          <w:tab w:val="right" w:pos="709"/>
        </w:tabs>
        <w:spacing w:line="276" w:lineRule="auto"/>
        <w:ind w:right="-6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072F80">
        <w:rPr>
          <w:rFonts w:ascii="Courier New" w:eastAsia="Gungsuh" w:hAnsi="Courier New" w:cs="Courier New"/>
          <w:color w:val="000000"/>
          <w:sz w:val="22"/>
          <w:szCs w:val="22"/>
        </w:rPr>
        <w:t>1 ≤ L,C ≤ 500</w:t>
      </w:r>
    </w:p>
    <w:p w:rsidR="00ED1A19" w:rsidRPr="00072F80" w:rsidRDefault="00F75A05">
      <w:pPr>
        <w:numPr>
          <w:ilvl w:val="0"/>
          <w:numId w:val="2"/>
        </w:numPr>
        <w:tabs>
          <w:tab w:val="right" w:pos="709"/>
        </w:tabs>
        <w:spacing w:line="276" w:lineRule="auto"/>
        <w:ind w:right="-6"/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072F80">
        <w:rPr>
          <w:rFonts w:ascii="Courier New" w:eastAsia="Gungsuh" w:hAnsi="Courier New" w:cs="Courier New"/>
          <w:color w:val="000000"/>
          <w:sz w:val="22"/>
          <w:szCs w:val="22"/>
        </w:rPr>
        <w:t>1 ≤ M ≤ L∙C</w:t>
      </w:r>
    </w:p>
    <w:p w:rsidR="00ED1A19" w:rsidRPr="00072F80" w:rsidRDefault="00F75A05">
      <w:pPr>
        <w:numPr>
          <w:ilvl w:val="0"/>
          <w:numId w:val="2"/>
        </w:numPr>
        <w:tabs>
          <w:tab w:val="right" w:pos="709"/>
        </w:tabs>
        <w:spacing w:line="276" w:lineRule="auto"/>
        <w:ind w:right="-6"/>
        <w:jc w:val="both"/>
        <w:rPr>
          <w:sz w:val="22"/>
          <w:szCs w:val="22"/>
        </w:rPr>
      </w:pPr>
      <w:r w:rsidRPr="00072F80">
        <w:rPr>
          <w:rFonts w:ascii="Arial" w:eastAsia="Arial" w:hAnsi="Arial" w:cs="Arial"/>
          <w:sz w:val="22"/>
          <w:szCs w:val="22"/>
        </w:rPr>
        <w:t>O zonă în care se află mine așezate pe coloane consecutive, pe aceeași linie sau așezate pe linii consecutive, pe aceeași coloană se consideră că formează o zonă compactă de formă dreptunghiulară.</w:t>
      </w:r>
    </w:p>
    <w:p w:rsidR="00ED1A19" w:rsidRPr="00072F80" w:rsidRDefault="00F75A05">
      <w:pPr>
        <w:numPr>
          <w:ilvl w:val="0"/>
          <w:numId w:val="2"/>
        </w:numPr>
        <w:tabs>
          <w:tab w:val="right" w:pos="709"/>
        </w:tabs>
        <w:spacing w:line="276" w:lineRule="auto"/>
        <w:ind w:right="-6"/>
        <w:jc w:val="both"/>
        <w:rPr>
          <w:sz w:val="22"/>
          <w:szCs w:val="22"/>
        </w:rPr>
      </w:pPr>
      <w:r w:rsidRPr="00072F80">
        <w:rPr>
          <w:rFonts w:ascii="Arial" w:eastAsia="Arial" w:hAnsi="Arial" w:cs="Arial"/>
          <w:sz w:val="22"/>
          <w:szCs w:val="22"/>
        </w:rPr>
        <w:t>O zonă compactă de formă dreptunghiulară poate avea numărul de linii ocupate egal cu numărul de coloane ocupate.</w:t>
      </w:r>
    </w:p>
    <w:p w:rsidR="00ED1A19" w:rsidRPr="00072F80" w:rsidRDefault="00F75A05">
      <w:pPr>
        <w:numPr>
          <w:ilvl w:val="0"/>
          <w:numId w:val="2"/>
        </w:numPr>
        <w:tabs>
          <w:tab w:val="right" w:pos="709"/>
        </w:tabs>
        <w:spacing w:line="276" w:lineRule="auto"/>
        <w:ind w:right="-6"/>
        <w:jc w:val="both"/>
        <w:rPr>
          <w:sz w:val="22"/>
          <w:szCs w:val="22"/>
        </w:rPr>
      </w:pPr>
      <w:r w:rsidRPr="00072F80">
        <w:rPr>
          <w:rFonts w:ascii="Arial" w:eastAsia="Arial" w:hAnsi="Arial" w:cs="Arial"/>
          <w:sz w:val="22"/>
          <w:szCs w:val="22"/>
        </w:rPr>
        <w:t xml:space="preserve">Pentru teste valorând </w:t>
      </w:r>
      <w:r w:rsidRPr="00072F80">
        <w:rPr>
          <w:rFonts w:ascii="Courier New" w:eastAsia="Courier New" w:hAnsi="Courier New" w:cs="Courier New"/>
          <w:sz w:val="22"/>
          <w:szCs w:val="22"/>
        </w:rPr>
        <w:t>20</w:t>
      </w:r>
      <w:r w:rsidRPr="00072F80">
        <w:rPr>
          <w:rFonts w:ascii="Arial" w:eastAsia="Arial" w:hAnsi="Arial" w:cs="Arial"/>
          <w:sz w:val="22"/>
          <w:szCs w:val="22"/>
        </w:rPr>
        <w:t xml:space="preserve"> de puncte, avem </w:t>
      </w:r>
      <w:r w:rsidRPr="00072F80">
        <w:rPr>
          <w:rFonts w:ascii="Courier New" w:eastAsia="Courier New" w:hAnsi="Courier New" w:cs="Courier New"/>
          <w:color w:val="252525"/>
          <w:sz w:val="22"/>
          <w:szCs w:val="22"/>
        </w:rPr>
        <w:t>V=1</w:t>
      </w:r>
    </w:p>
    <w:p w:rsidR="00ED1A19" w:rsidRPr="00072F80" w:rsidRDefault="00F75A05">
      <w:pPr>
        <w:numPr>
          <w:ilvl w:val="0"/>
          <w:numId w:val="2"/>
        </w:numPr>
        <w:tabs>
          <w:tab w:val="right" w:pos="709"/>
        </w:tabs>
        <w:spacing w:line="276" w:lineRule="auto"/>
        <w:ind w:right="-6"/>
        <w:jc w:val="both"/>
        <w:rPr>
          <w:sz w:val="22"/>
          <w:szCs w:val="22"/>
        </w:rPr>
      </w:pPr>
      <w:r w:rsidRPr="00072F80">
        <w:rPr>
          <w:rFonts w:ascii="Arial" w:eastAsia="Arial" w:hAnsi="Arial" w:cs="Arial"/>
          <w:sz w:val="22"/>
          <w:szCs w:val="22"/>
        </w:rPr>
        <w:t xml:space="preserve">Pentru teste valorând </w:t>
      </w:r>
      <w:r w:rsidRPr="00072F80">
        <w:rPr>
          <w:rFonts w:ascii="Courier New" w:eastAsia="Courier New" w:hAnsi="Courier New" w:cs="Courier New"/>
          <w:sz w:val="22"/>
          <w:szCs w:val="22"/>
        </w:rPr>
        <w:t>70</w:t>
      </w:r>
      <w:r w:rsidRPr="00072F80">
        <w:rPr>
          <w:rFonts w:ascii="Arial" w:eastAsia="Arial" w:hAnsi="Arial" w:cs="Arial"/>
          <w:sz w:val="22"/>
          <w:szCs w:val="22"/>
        </w:rPr>
        <w:t xml:space="preserve"> de puncte, avem </w:t>
      </w:r>
      <w:r w:rsidRPr="00072F80">
        <w:rPr>
          <w:rFonts w:ascii="Courier New" w:eastAsia="Courier New" w:hAnsi="Courier New" w:cs="Courier New"/>
          <w:color w:val="252525"/>
          <w:sz w:val="22"/>
          <w:szCs w:val="22"/>
        </w:rPr>
        <w:t>V=2</w:t>
      </w:r>
    </w:p>
    <w:p w:rsidR="00ED1A19" w:rsidRPr="00072F80" w:rsidRDefault="00F75A05">
      <w:pPr>
        <w:numPr>
          <w:ilvl w:val="0"/>
          <w:numId w:val="2"/>
        </w:numPr>
        <w:tabs>
          <w:tab w:val="right" w:pos="709"/>
        </w:tabs>
        <w:spacing w:line="276" w:lineRule="auto"/>
        <w:ind w:right="-6"/>
        <w:jc w:val="both"/>
        <w:rPr>
          <w:sz w:val="22"/>
          <w:szCs w:val="22"/>
        </w:rPr>
      </w:pPr>
      <w:r w:rsidRPr="00072F80">
        <w:rPr>
          <w:rFonts w:ascii="Arial" w:eastAsia="Arial" w:hAnsi="Arial" w:cs="Arial"/>
          <w:sz w:val="22"/>
          <w:szCs w:val="22"/>
        </w:rPr>
        <w:t xml:space="preserve">Pentru teste valorând </w:t>
      </w:r>
      <w:r w:rsidRPr="00072F80">
        <w:rPr>
          <w:rFonts w:ascii="Courier New" w:eastAsia="Courier New" w:hAnsi="Courier New" w:cs="Courier New"/>
          <w:sz w:val="22"/>
          <w:szCs w:val="22"/>
        </w:rPr>
        <w:t>20</w:t>
      </w:r>
      <w:r w:rsidRPr="00072F80">
        <w:rPr>
          <w:rFonts w:ascii="Arial" w:eastAsia="Arial" w:hAnsi="Arial" w:cs="Arial"/>
          <w:sz w:val="22"/>
          <w:szCs w:val="22"/>
        </w:rPr>
        <w:t xml:space="preserve"> de puncte, avem </w:t>
      </w:r>
      <w:r w:rsidRPr="00072F80">
        <w:rPr>
          <w:rFonts w:ascii="Courier New" w:eastAsia="Courier New" w:hAnsi="Courier New" w:cs="Courier New"/>
          <w:color w:val="252525"/>
          <w:sz w:val="22"/>
          <w:szCs w:val="22"/>
        </w:rPr>
        <w:t>V=2</w:t>
      </w:r>
      <w:r w:rsidRPr="00072F80">
        <w:rPr>
          <w:rFonts w:ascii="Arial" w:eastAsia="Arial" w:hAnsi="Arial" w:cs="Arial"/>
          <w:sz w:val="22"/>
          <w:szCs w:val="22"/>
        </w:rPr>
        <w:t xml:space="preserve"> și </w:t>
      </w:r>
      <w:r w:rsidRPr="00072F80">
        <w:rPr>
          <w:rFonts w:ascii="Courier New" w:eastAsia="Gungsuh" w:hAnsi="Courier New" w:cs="Courier New"/>
          <w:sz w:val="22"/>
          <w:szCs w:val="22"/>
        </w:rPr>
        <w:t>L∙C ≤ 10</w:t>
      </w:r>
      <w:r w:rsidRPr="00072F80">
        <w:rPr>
          <w:rFonts w:ascii="Courier New" w:eastAsia="Courier New" w:hAnsi="Courier New" w:cs="Courier New"/>
          <w:sz w:val="4"/>
          <w:szCs w:val="4"/>
        </w:rPr>
        <w:t xml:space="preserve"> </w:t>
      </w:r>
      <w:r w:rsidRPr="00072F80">
        <w:rPr>
          <w:rFonts w:ascii="Courier New" w:eastAsia="Courier New" w:hAnsi="Courier New" w:cs="Courier New"/>
          <w:sz w:val="22"/>
          <w:szCs w:val="22"/>
        </w:rPr>
        <w:t>000</w:t>
      </w:r>
    </w:p>
    <w:p w:rsidR="00ED1A19" w:rsidRPr="00072F80" w:rsidRDefault="00F75A05">
      <w:pPr>
        <w:numPr>
          <w:ilvl w:val="0"/>
          <w:numId w:val="2"/>
        </w:numPr>
        <w:tabs>
          <w:tab w:val="right" w:pos="709"/>
        </w:tabs>
        <w:spacing w:line="276" w:lineRule="auto"/>
        <w:ind w:right="-6"/>
        <w:jc w:val="both"/>
        <w:rPr>
          <w:sz w:val="22"/>
          <w:szCs w:val="22"/>
        </w:rPr>
      </w:pPr>
      <w:r w:rsidRPr="00072F80">
        <w:rPr>
          <w:rFonts w:ascii="Arial" w:eastAsia="Arial" w:hAnsi="Arial" w:cs="Arial"/>
          <w:sz w:val="22"/>
          <w:szCs w:val="22"/>
        </w:rPr>
        <w:t xml:space="preserve">Pentru teste valorând </w:t>
      </w:r>
      <w:r w:rsidRPr="00072F80">
        <w:rPr>
          <w:rFonts w:ascii="Courier New" w:eastAsia="Courier New" w:hAnsi="Courier New" w:cs="Courier New"/>
          <w:sz w:val="22"/>
          <w:szCs w:val="22"/>
        </w:rPr>
        <w:t>32</w:t>
      </w:r>
      <w:r w:rsidRPr="00072F80">
        <w:rPr>
          <w:rFonts w:ascii="Arial" w:eastAsia="Arial" w:hAnsi="Arial" w:cs="Arial"/>
          <w:sz w:val="22"/>
          <w:szCs w:val="22"/>
        </w:rPr>
        <w:t xml:space="preserve"> de puncte, avem </w:t>
      </w:r>
      <w:r w:rsidRPr="00072F80">
        <w:rPr>
          <w:rFonts w:ascii="Courier New" w:eastAsia="Courier New" w:hAnsi="Courier New" w:cs="Courier New"/>
          <w:color w:val="252525"/>
          <w:sz w:val="22"/>
          <w:szCs w:val="22"/>
        </w:rPr>
        <w:t>V=</w:t>
      </w:r>
      <w:r w:rsidRPr="00072F80">
        <w:rPr>
          <w:rFonts w:ascii="Courier New" w:eastAsia="Courier New" w:hAnsi="Courier New" w:cs="Courier New"/>
          <w:sz w:val="22"/>
          <w:szCs w:val="22"/>
        </w:rPr>
        <w:t>2</w:t>
      </w:r>
      <w:r w:rsidRPr="00072F80">
        <w:rPr>
          <w:rFonts w:ascii="Arial" w:eastAsia="Arial" w:hAnsi="Arial" w:cs="Arial"/>
          <w:sz w:val="22"/>
          <w:szCs w:val="22"/>
        </w:rPr>
        <w:t xml:space="preserve"> și </w:t>
      </w:r>
      <w:r w:rsidRPr="00072F80">
        <w:rPr>
          <w:rFonts w:ascii="Courier New" w:eastAsia="Gungsuh" w:hAnsi="Courier New" w:cs="Courier New"/>
          <w:sz w:val="22"/>
          <w:szCs w:val="22"/>
        </w:rPr>
        <w:t>L∙C ≤ 100</w:t>
      </w:r>
      <w:r w:rsidRPr="00072F80">
        <w:rPr>
          <w:rFonts w:ascii="Courier New" w:eastAsia="Courier New" w:hAnsi="Courier New" w:cs="Courier New"/>
          <w:sz w:val="4"/>
          <w:szCs w:val="4"/>
        </w:rPr>
        <w:t xml:space="preserve"> </w:t>
      </w:r>
      <w:r w:rsidRPr="00072F80">
        <w:rPr>
          <w:rFonts w:ascii="Courier New" w:eastAsia="Courier New" w:hAnsi="Courier New" w:cs="Courier New"/>
          <w:sz w:val="22"/>
          <w:szCs w:val="22"/>
        </w:rPr>
        <w:t>000</w:t>
      </w:r>
    </w:p>
    <w:p w:rsidR="00ED1A19" w:rsidRPr="00072F80" w:rsidRDefault="00F75A05">
      <w:pPr>
        <w:tabs>
          <w:tab w:val="right" w:pos="10080"/>
        </w:tabs>
        <w:spacing w:before="120" w:after="120"/>
        <w:jc w:val="both"/>
        <w:rPr>
          <w:rFonts w:ascii="Arial" w:eastAsia="Arial" w:hAnsi="Arial" w:cs="Arial"/>
        </w:rPr>
      </w:pPr>
      <w:r w:rsidRPr="00072F80">
        <w:rPr>
          <w:rFonts w:ascii="Arial" w:eastAsia="Arial" w:hAnsi="Arial" w:cs="Arial"/>
          <w:b/>
          <w:sz w:val="22"/>
          <w:szCs w:val="22"/>
        </w:rPr>
        <w:t>Exemple</w:t>
      </w:r>
    </w:p>
    <w:tbl>
      <w:tblPr>
        <w:tblStyle w:val="a"/>
        <w:tblW w:w="10254" w:type="dxa"/>
        <w:tblLayout w:type="fixed"/>
        <w:tblLook w:val="0000" w:firstRow="0" w:lastRow="0" w:firstColumn="0" w:lastColumn="0" w:noHBand="0" w:noVBand="0"/>
      </w:tblPr>
      <w:tblGrid>
        <w:gridCol w:w="1809"/>
        <w:gridCol w:w="1890"/>
        <w:gridCol w:w="6555"/>
      </w:tblGrid>
      <w:tr w:rsidR="00ED1A19" w:rsidRPr="00072F80">
        <w:trPr>
          <w:trHeight w:val="3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deminare.in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proofErr w:type="spellStart"/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deminare.out</w:t>
            </w:r>
            <w:proofErr w:type="spellEnd"/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Explicați</w:t>
            </w:r>
            <w:r w:rsidRPr="00072F80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</w:p>
        </w:tc>
      </w:tr>
      <w:tr w:rsidR="00ED1A19" w:rsidRPr="00072F80">
        <w:trPr>
          <w:trHeight w:val="13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1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4 5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8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1 2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 xml:space="preserve">1 </w:t>
            </w: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5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 xml:space="preserve">2 </w:t>
            </w: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1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3 2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3 5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4 3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4 4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65"/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4 5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4</w:t>
            </w:r>
          </w:p>
          <w:p w:rsidR="00ED1A19" w:rsidRPr="00072F80" w:rsidRDefault="00ED1A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V=</w:t>
            </w:r>
            <w:r w:rsidRPr="00072F80">
              <w:rPr>
                <w:rFonts w:ascii="Courier New" w:eastAsia="Courier New" w:hAnsi="Courier New" w:cs="Courier New"/>
                <w:color w:val="000000"/>
                <w:sz w:val="22"/>
                <w:szCs w:val="22"/>
              </w:rPr>
              <w:t>1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, deci se rezolv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>ă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Pr="00072F8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doar 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cerința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 xml:space="preserve"> 1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L=4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,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 xml:space="preserve"> C=5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,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M=8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Minele sunt plasate la pozițiile 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>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1,2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1,5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2,1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3,2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), 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>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3,5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4,3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4,4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 și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4,5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).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Pe linia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1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sunt amplasate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mine;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Pe linia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este amplasată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1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mină;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Pe linia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sunt amplasate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mine;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Pe linia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sunt amplasate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mine;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Deci, există o singură linie pe care sunt amplasate un număr maxim de mine și anume linia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:rsidR="00ED1A19" w:rsidRPr="00072F80" w:rsidRDefault="00ED1A19">
      <w:pPr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0"/>
        <w:tblW w:w="10254" w:type="dxa"/>
        <w:tblLayout w:type="fixed"/>
        <w:tblLook w:val="0000" w:firstRow="0" w:lastRow="0" w:firstColumn="0" w:lastColumn="0" w:noHBand="0" w:noVBand="0"/>
      </w:tblPr>
      <w:tblGrid>
        <w:gridCol w:w="1809"/>
        <w:gridCol w:w="1905"/>
        <w:gridCol w:w="6540"/>
      </w:tblGrid>
      <w:tr w:rsidR="00ED1A19" w:rsidRPr="00072F80">
        <w:trPr>
          <w:trHeight w:val="34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deminare.in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proofErr w:type="spellStart"/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deminare.out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Explicați</w:t>
            </w:r>
            <w:r w:rsidRPr="00072F80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</w:p>
        </w:tc>
      </w:tr>
      <w:tr w:rsidR="00ED1A19" w:rsidRPr="00072F80">
        <w:trPr>
          <w:trHeight w:val="13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2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4 5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8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1 2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1 5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2 1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3 2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3 5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4 3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4 4</w:t>
            </w:r>
          </w:p>
          <w:p w:rsidR="00ED1A19" w:rsidRPr="00072F80" w:rsidRDefault="00F75A05">
            <w:pPr>
              <w:ind w:right="465"/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sz w:val="22"/>
                <w:szCs w:val="22"/>
              </w:rPr>
              <w:t>4 5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V=2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deci se rezolvă </w:t>
            </w:r>
            <w:r w:rsidRPr="00072F8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doar 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cerința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2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L=4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,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 xml:space="preserve"> C=5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M=8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Minele sunt plasate la pozițiile 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>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1,2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1,5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2,1)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3,2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3,5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4,3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), 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4,4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 și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4,5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).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Pentru a obține o zonă compactă de formă dreptunghiulară trebuie mutate minimum 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mine. O variantă posibilă este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Mina de la poziția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1,2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 se mută la poziția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3,3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);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Mina de la poziția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1,5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 se mută la poziția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3,4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);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Mina de la poziția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2,1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 se mută la poziția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4,2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);</w:t>
            </w:r>
          </w:p>
          <w:p w:rsidR="00ED1A19" w:rsidRPr="00072F80" w:rsidRDefault="00F75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0" w:name="_gjdgxs" w:colFirst="0" w:colLast="0"/>
            <w:bookmarkEnd w:id="0"/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Se obține o zonă compactă de formă</w:t>
            </w:r>
            <w:r w:rsidRPr="00072F8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dreptunghiulară, având colțul din stânga sus la poziția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3,2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 și colțul din dreapta jos la poziția (</w:t>
            </w:r>
            <w:r w:rsidRPr="00072F80">
              <w:rPr>
                <w:rFonts w:ascii="Courier New" w:eastAsia="Courier New" w:hAnsi="Courier New" w:cs="Courier New"/>
                <w:sz w:val="22"/>
                <w:szCs w:val="22"/>
              </w:rPr>
              <w:t>4,5</w:t>
            </w:r>
            <w:r w:rsidRPr="00072F80">
              <w:rPr>
                <w:rFonts w:ascii="Arial" w:eastAsia="Arial" w:hAnsi="Arial" w:cs="Arial"/>
                <w:color w:val="000000"/>
                <w:sz w:val="22"/>
                <w:szCs w:val="22"/>
              </w:rPr>
              <w:t>).</w:t>
            </w:r>
          </w:p>
        </w:tc>
      </w:tr>
    </w:tbl>
    <w:p w:rsidR="00ED1A19" w:rsidRPr="00072F80" w:rsidRDefault="00ED1A19">
      <w:pPr>
        <w:rPr>
          <w:rFonts w:ascii="Arial" w:eastAsia="Arial" w:hAnsi="Arial" w:cs="Arial"/>
          <w:b/>
          <w:sz w:val="22"/>
          <w:szCs w:val="22"/>
        </w:rPr>
      </w:pPr>
    </w:p>
    <w:p w:rsidR="00ED1A19" w:rsidRPr="00072F80" w:rsidRDefault="00F75A05">
      <w:pPr>
        <w:rPr>
          <w:rFonts w:ascii="Arial" w:eastAsia="Arial" w:hAnsi="Arial" w:cs="Arial"/>
          <w:b/>
          <w:sz w:val="22"/>
          <w:szCs w:val="22"/>
        </w:rPr>
      </w:pPr>
      <w:r w:rsidRPr="00072F80">
        <w:rPr>
          <w:rFonts w:ascii="Arial" w:eastAsia="Arial" w:hAnsi="Arial" w:cs="Arial"/>
          <w:b/>
          <w:sz w:val="22"/>
          <w:szCs w:val="22"/>
        </w:rPr>
        <w:t>Timp maxim de executare/test: 0.5 secunde</w:t>
      </w:r>
    </w:p>
    <w:p w:rsidR="00ED1A19" w:rsidRPr="00072F80" w:rsidRDefault="00F75A05">
      <w:pPr>
        <w:rPr>
          <w:rFonts w:ascii="Arial" w:eastAsia="Arial" w:hAnsi="Arial" w:cs="Arial"/>
          <w:b/>
          <w:sz w:val="22"/>
          <w:szCs w:val="22"/>
        </w:rPr>
      </w:pPr>
      <w:r w:rsidRPr="00072F80">
        <w:rPr>
          <w:rFonts w:ascii="Arial" w:eastAsia="Arial" w:hAnsi="Arial" w:cs="Arial"/>
          <w:b/>
          <w:sz w:val="22"/>
          <w:szCs w:val="22"/>
        </w:rPr>
        <w:t>Memorie totală 32 MB din care pentru stivă 8 MB</w:t>
      </w:r>
    </w:p>
    <w:p w:rsidR="00ED1A19" w:rsidRPr="00072F80" w:rsidRDefault="00F75A05">
      <w:pPr>
        <w:rPr>
          <w:rFonts w:ascii="Arial" w:eastAsia="Arial" w:hAnsi="Arial" w:cs="Arial"/>
          <w:b/>
          <w:sz w:val="22"/>
          <w:szCs w:val="22"/>
        </w:rPr>
      </w:pPr>
      <w:r w:rsidRPr="00072F80">
        <w:rPr>
          <w:rFonts w:ascii="Arial" w:eastAsia="Arial" w:hAnsi="Arial" w:cs="Arial"/>
          <w:b/>
          <w:sz w:val="22"/>
          <w:szCs w:val="22"/>
        </w:rPr>
        <w:t>Dimensiune maximă a sursei: 10 KB</w:t>
      </w:r>
    </w:p>
    <w:p w:rsidR="00ED1A19" w:rsidRPr="00072F80" w:rsidRDefault="00F75A05">
      <w:pPr>
        <w:rPr>
          <w:rFonts w:ascii="Arial" w:eastAsia="Arial" w:hAnsi="Arial" w:cs="Arial"/>
          <w:sz w:val="22"/>
          <w:szCs w:val="22"/>
        </w:rPr>
      </w:pPr>
      <w:r w:rsidRPr="00072F80">
        <w:rPr>
          <w:rFonts w:ascii="Arial" w:eastAsia="Arial" w:hAnsi="Arial" w:cs="Arial"/>
          <w:b/>
          <w:sz w:val="22"/>
          <w:szCs w:val="22"/>
        </w:rPr>
        <w:t xml:space="preserve">Sursa: </w:t>
      </w:r>
      <w:proofErr w:type="spellStart"/>
      <w:r w:rsidRPr="00072F80">
        <w:rPr>
          <w:rFonts w:ascii="Courier New" w:eastAsia="Courier New" w:hAnsi="Courier New" w:cs="Courier New"/>
          <w:b/>
          <w:sz w:val="22"/>
          <w:szCs w:val="22"/>
        </w:rPr>
        <w:t>deminare.cpp</w:t>
      </w:r>
      <w:proofErr w:type="spellEnd"/>
      <w:r w:rsidRPr="00072F80">
        <w:rPr>
          <w:rFonts w:ascii="Arial" w:eastAsia="Arial" w:hAnsi="Arial" w:cs="Arial"/>
          <w:b/>
          <w:sz w:val="22"/>
          <w:szCs w:val="22"/>
        </w:rPr>
        <w:t xml:space="preserve">, </w:t>
      </w:r>
      <w:proofErr w:type="spellStart"/>
      <w:r w:rsidRPr="00072F80">
        <w:rPr>
          <w:rFonts w:ascii="Courier New" w:eastAsia="Courier New" w:hAnsi="Courier New" w:cs="Courier New"/>
          <w:b/>
          <w:sz w:val="22"/>
          <w:szCs w:val="22"/>
        </w:rPr>
        <w:t>deminare.c</w:t>
      </w:r>
      <w:proofErr w:type="spellEnd"/>
      <w:r w:rsidRPr="00072F80">
        <w:rPr>
          <w:rFonts w:ascii="Arial" w:eastAsia="Arial" w:hAnsi="Arial" w:cs="Arial"/>
          <w:b/>
          <w:sz w:val="22"/>
          <w:szCs w:val="22"/>
        </w:rPr>
        <w:t xml:space="preserve"> sau </w:t>
      </w:r>
      <w:proofErr w:type="spellStart"/>
      <w:r w:rsidRPr="00072F80">
        <w:rPr>
          <w:rFonts w:ascii="Courier New" w:eastAsia="Courier New" w:hAnsi="Courier New" w:cs="Courier New"/>
          <w:b/>
          <w:sz w:val="22"/>
          <w:szCs w:val="22"/>
        </w:rPr>
        <w:t>deminare.pas</w:t>
      </w:r>
      <w:proofErr w:type="spellEnd"/>
      <w:r w:rsidRPr="00072F80">
        <w:rPr>
          <w:rFonts w:ascii="Arial" w:eastAsia="Arial" w:hAnsi="Arial" w:cs="Arial"/>
          <w:b/>
          <w:sz w:val="22"/>
          <w:szCs w:val="22"/>
        </w:rPr>
        <w:t xml:space="preserve"> va fi salvată în </w:t>
      </w:r>
      <w:proofErr w:type="spellStart"/>
      <w:r w:rsidRPr="00072F80">
        <w:rPr>
          <w:rFonts w:ascii="Arial" w:eastAsia="Arial" w:hAnsi="Arial" w:cs="Arial"/>
          <w:b/>
          <w:sz w:val="22"/>
          <w:szCs w:val="22"/>
        </w:rPr>
        <w:t>folderul</w:t>
      </w:r>
      <w:proofErr w:type="spellEnd"/>
      <w:r w:rsidRPr="00072F80">
        <w:rPr>
          <w:rFonts w:ascii="Arial" w:eastAsia="Arial" w:hAnsi="Arial" w:cs="Arial"/>
          <w:b/>
          <w:sz w:val="22"/>
          <w:szCs w:val="22"/>
        </w:rPr>
        <w:t xml:space="preserve"> care are drept nume </w:t>
      </w:r>
      <w:r w:rsidRPr="00072F80">
        <w:rPr>
          <w:rFonts w:ascii="Courier New" w:eastAsia="Courier New" w:hAnsi="Courier New" w:cs="Courier New"/>
          <w:b/>
          <w:sz w:val="22"/>
          <w:szCs w:val="22"/>
        </w:rPr>
        <w:t>ID</w:t>
      </w:r>
      <w:r w:rsidRPr="00072F80">
        <w:rPr>
          <w:rFonts w:ascii="Arial" w:eastAsia="Arial" w:hAnsi="Arial" w:cs="Arial"/>
          <w:b/>
          <w:sz w:val="22"/>
          <w:szCs w:val="22"/>
        </w:rPr>
        <w:t xml:space="preserve">-ul tău. </w:t>
      </w:r>
    </w:p>
    <w:sectPr w:rsidR="00ED1A19" w:rsidRPr="00072F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660" w:bottom="568" w:left="900" w:header="357" w:footer="54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FE" w:rsidRDefault="00E657FE">
      <w:r>
        <w:separator/>
      </w:r>
    </w:p>
  </w:endnote>
  <w:endnote w:type="continuationSeparator" w:id="0">
    <w:p w:rsidR="00E657FE" w:rsidRDefault="00E6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D44" w:rsidRDefault="00E46D44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A19" w:rsidRPr="00E46D44" w:rsidRDefault="00F75A05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hAnsi="Arial" w:cs="Arial"/>
        <w:color w:val="000000"/>
        <w:sz w:val="18"/>
        <w:szCs w:val="18"/>
      </w:rPr>
    </w:pPr>
    <w:bookmarkStart w:id="1" w:name="_GoBack"/>
    <w:r w:rsidRPr="00E46D44">
      <w:rPr>
        <w:rFonts w:ascii="Arial" w:hAnsi="Arial" w:cs="Arial"/>
        <w:color w:val="000000"/>
        <w:sz w:val="18"/>
        <w:szCs w:val="18"/>
      </w:rPr>
      <w:t>Toate subiectele sunt obligatorii. Timpul de lucru efectiv alocat probei este de 4 ore.</w:t>
    </w:r>
  </w:p>
  <w:p w:rsidR="00ED1A19" w:rsidRPr="00E46D44" w:rsidRDefault="00F75A05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hAnsi="Arial" w:cs="Arial"/>
        <w:color w:val="000000"/>
        <w:sz w:val="18"/>
        <w:szCs w:val="18"/>
      </w:rPr>
    </w:pPr>
    <w:r w:rsidRPr="00E46D44">
      <w:rPr>
        <w:rFonts w:ascii="Arial" w:hAnsi="Arial" w:cs="Arial"/>
        <w:color w:val="000000"/>
        <w:sz w:val="18"/>
        <w:szCs w:val="18"/>
      </w:rPr>
      <w:t>Punctajul maxim cumulat este de 300 de puncte, dintre care 30 de puncte sunt acordate din oficiu.</w:t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D44" w:rsidRDefault="00E46D44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FE" w:rsidRDefault="00E657FE">
      <w:r>
        <w:separator/>
      </w:r>
    </w:p>
  </w:footnote>
  <w:footnote w:type="continuationSeparator" w:id="0">
    <w:p w:rsidR="00E657FE" w:rsidRDefault="00E65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D44" w:rsidRDefault="00E46D44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A19" w:rsidRDefault="00F75A05">
    <w:pPr>
      <w:tabs>
        <w:tab w:val="right" w:pos="10260"/>
      </w:tabs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Ministerul Educației Naționale</w:t>
    </w:r>
  </w:p>
  <w:p w:rsidR="00ED1A19" w:rsidRDefault="00F75A05">
    <w:pPr>
      <w:tabs>
        <w:tab w:val="right" w:pos="10260"/>
      </w:tabs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Centrul Național de Evaluare și Examinare</w:t>
    </w:r>
  </w:p>
  <w:p w:rsidR="00ED1A19" w:rsidRDefault="00F75A05">
    <w:pPr>
      <w:tabs>
        <w:tab w:val="right" w:pos="10206"/>
      </w:tabs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Etapa județeană/sectoarelor municipiului București a olimpiadelor naționale școlare</w:t>
    </w:r>
    <w:r>
      <w:rPr>
        <w:rFonts w:ascii="Arial" w:eastAsia="Arial" w:hAnsi="Arial" w:cs="Arial"/>
        <w:b/>
        <w:sz w:val="18"/>
        <w:szCs w:val="18"/>
      </w:rPr>
      <w:tab/>
      <w:t>9 martie 2019</w:t>
    </w:r>
  </w:p>
  <w:p w:rsidR="00ED1A19" w:rsidRDefault="00F75A05">
    <w:pPr>
      <w:tabs>
        <w:tab w:val="right" w:pos="10206"/>
      </w:tabs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22"/>
        <w:szCs w:val="22"/>
      </w:rPr>
      <w:t>INFORMATICĂ</w:t>
    </w:r>
    <w:r>
      <w:rPr>
        <w:rFonts w:ascii="Arial" w:eastAsia="Arial" w:hAnsi="Arial" w:cs="Arial"/>
        <w:b/>
        <w:sz w:val="22"/>
        <w:szCs w:val="22"/>
      </w:rPr>
      <w:tab/>
      <w:t>Clasa a IX-a</w: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177800</wp:posOffset>
              </wp:positionV>
              <wp:extent cx="65151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8450" y="378000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2678A04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0;margin-top:14pt;width:513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D44" w:rsidRDefault="00E46D4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802EC"/>
    <w:multiLevelType w:val="multilevel"/>
    <w:tmpl w:val="9D7AC2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1E04E31"/>
    <w:multiLevelType w:val="multilevel"/>
    <w:tmpl w:val="EA101EF6"/>
    <w:lvl w:ilvl="0">
      <w:start w:val="1"/>
      <w:numFmt w:val="decimal"/>
      <w:lvlText w:val="%1."/>
      <w:lvlJc w:val="left"/>
      <w:pPr>
        <w:ind w:left="1004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9D322A5"/>
    <w:multiLevelType w:val="hybridMultilevel"/>
    <w:tmpl w:val="BF3606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2A6E05"/>
    <w:multiLevelType w:val="hybridMultilevel"/>
    <w:tmpl w:val="FD0E97F6"/>
    <w:lvl w:ilvl="0" w:tplc="17C4268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1A19"/>
    <w:rsid w:val="00072F80"/>
    <w:rsid w:val="009D114D"/>
    <w:rsid w:val="00BB7572"/>
    <w:rsid w:val="00E46D44"/>
    <w:rsid w:val="00E657FE"/>
    <w:rsid w:val="00ED1A19"/>
    <w:rsid w:val="00F10D4E"/>
    <w:rsid w:val="00F7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F10D4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F10D4E"/>
  </w:style>
  <w:style w:type="paragraph" w:styleId="Subsol">
    <w:name w:val="footer"/>
    <w:basedOn w:val="Normal"/>
    <w:link w:val="SubsolCaracter"/>
    <w:uiPriority w:val="99"/>
    <w:unhideWhenUsed/>
    <w:rsid w:val="00F10D4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F10D4E"/>
  </w:style>
  <w:style w:type="paragraph" w:styleId="Listparagraf">
    <w:name w:val="List Paragraph"/>
    <w:basedOn w:val="Normal"/>
    <w:uiPriority w:val="34"/>
    <w:qFormat/>
    <w:rsid w:val="00072F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F10D4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F10D4E"/>
  </w:style>
  <w:style w:type="paragraph" w:styleId="Subsol">
    <w:name w:val="footer"/>
    <w:basedOn w:val="Normal"/>
    <w:link w:val="SubsolCaracter"/>
    <w:uiPriority w:val="99"/>
    <w:unhideWhenUsed/>
    <w:rsid w:val="00F10D4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F10D4E"/>
  </w:style>
  <w:style w:type="paragraph" w:styleId="Listparagraf">
    <w:name w:val="List Paragraph"/>
    <w:basedOn w:val="Normal"/>
    <w:uiPriority w:val="34"/>
    <w:qFormat/>
    <w:rsid w:val="00072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655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2019-03-06T18:37:00Z</cp:lastPrinted>
  <dcterms:created xsi:type="dcterms:W3CDTF">2019-03-01T18:57:00Z</dcterms:created>
  <dcterms:modified xsi:type="dcterms:W3CDTF">2019-03-06T18:37:00Z</dcterms:modified>
</cp:coreProperties>
</file>