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5F" w:rsidRPr="00FA7C8D" w:rsidRDefault="00EB47BD" w:rsidP="00684568">
      <w:pPr>
        <w:tabs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Problema  </w:t>
      </w:r>
      <w:r w:rsidR="00117AC2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2 </w:t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– </w:t>
      </w:r>
      <w:r w:rsidR="00CF33EA">
        <w:rPr>
          <w:rFonts w:ascii="Times New Roman" w:eastAsia="Times New Roman" w:hAnsi="Times New Roman"/>
          <w:b/>
          <w:sz w:val="24"/>
          <w:szCs w:val="24"/>
          <w:lang w:val="ro-RO"/>
        </w:rPr>
        <w:t>v</w:t>
      </w:r>
      <w:r w:rsidR="007E4F6A"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>apoare</w:t>
      </w:r>
      <w:r w:rsidR="00684568">
        <w:rPr>
          <w:rFonts w:ascii="Times New Roman" w:eastAsia="Times New Roman" w:hAnsi="Times New Roman"/>
          <w:b/>
          <w:sz w:val="24"/>
          <w:szCs w:val="24"/>
          <w:lang w:val="ro-RO"/>
        </w:rPr>
        <w:tab/>
        <w:t>100 puncte</w:t>
      </w:r>
    </w:p>
    <w:p w:rsidR="00684568" w:rsidRDefault="0068456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EB47BD" w:rsidRPr="00FA7C8D" w:rsidRDefault="009A36E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FA7C8D">
        <w:rPr>
          <w:rFonts w:ascii="Times New Roman" w:hAnsi="Times New Roman"/>
          <w:sz w:val="24"/>
          <w:szCs w:val="24"/>
          <w:lang w:val="ro-RO"/>
        </w:rPr>
        <w:t>În</w:t>
      </w:r>
      <w:r w:rsidR="00601AE7" w:rsidRPr="00FA7C8D">
        <w:rPr>
          <w:rFonts w:ascii="Times New Roman" w:hAnsi="Times New Roman"/>
          <w:sz w:val="24"/>
          <w:szCs w:val="24"/>
          <w:lang w:val="ro-RO"/>
        </w:rPr>
        <w:t xml:space="preserve"> port</w:t>
      </w:r>
      <w:r w:rsidRPr="00FA7C8D">
        <w:rPr>
          <w:rFonts w:ascii="Times New Roman" w:hAnsi="Times New Roman"/>
          <w:sz w:val="24"/>
          <w:szCs w:val="24"/>
          <w:lang w:val="ro-RO"/>
        </w:rPr>
        <w:t>ul Constanţa sunt</w:t>
      </w:r>
      <w:r w:rsidR="00601AE7" w:rsidRPr="00FA7C8D">
        <w:rPr>
          <w:rFonts w:ascii="Times New Roman" w:hAnsi="Times New Roman"/>
          <w:sz w:val="24"/>
          <w:szCs w:val="24"/>
          <w:lang w:val="ro-RO"/>
        </w:rPr>
        <w:t xml:space="preserve"> ancorate două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 vapoare pline cu marfă. 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Ele fac curse repetate către </w:t>
      </w:r>
      <w:r w:rsidR="00601AE7" w:rsidRPr="00FA7C8D">
        <w:rPr>
          <w:rFonts w:ascii="Times New Roman" w:hAnsi="Times New Roman"/>
          <w:sz w:val="24"/>
          <w:szCs w:val="24"/>
          <w:lang w:val="ro-RO"/>
        </w:rPr>
        <w:t>două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 destina</w:t>
      </w:r>
      <w:r w:rsidR="00FA7C8D">
        <w:rPr>
          <w:rFonts w:ascii="Times New Roman" w:hAnsi="Times New Roman"/>
          <w:sz w:val="24"/>
          <w:szCs w:val="24"/>
          <w:lang w:val="ro-RO"/>
        </w:rPr>
        <w:t>ţ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ii diferite. Se 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>tie că primul vapor ajunge la destina</w:t>
      </w:r>
      <w:r w:rsidR="00FA7C8D">
        <w:rPr>
          <w:rFonts w:ascii="Times New Roman" w:hAnsi="Times New Roman"/>
          <w:sz w:val="24"/>
          <w:szCs w:val="24"/>
          <w:lang w:val="ro-RO"/>
        </w:rPr>
        <w:t>ţ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ia stabilită după un număr </w:t>
      </w:r>
      <w:r w:rsidR="007E4F6A" w:rsidRPr="00FA7C8D">
        <w:rPr>
          <w:rFonts w:ascii="Courier New" w:hAnsi="Courier New" w:cs="Courier New"/>
          <w:sz w:val="24"/>
          <w:szCs w:val="24"/>
          <w:lang w:val="ro-RO"/>
        </w:rPr>
        <w:t>X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 de săptămâni, iar al doilea vapor după un număr </w:t>
      </w:r>
      <w:r w:rsidR="007E4F6A" w:rsidRPr="00FA7C8D">
        <w:rPr>
          <w:rFonts w:ascii="Courier New" w:hAnsi="Courier New" w:cs="Courier New"/>
          <w:sz w:val="24"/>
          <w:szCs w:val="24"/>
          <w:lang w:val="ro-RO"/>
        </w:rPr>
        <w:t>Y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 de săptămâ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ni. </w:t>
      </w:r>
      <w:r w:rsidR="00593082">
        <w:rPr>
          <w:rFonts w:ascii="Times New Roman" w:hAnsi="Times New Roman"/>
          <w:sz w:val="24"/>
          <w:szCs w:val="24"/>
          <w:lang w:val="ro-RO"/>
        </w:rPr>
        <w:t>Drumul înapoi ia acelaş</w:t>
      </w:r>
      <w:r w:rsidR="0015438A">
        <w:rPr>
          <w:rFonts w:ascii="Times New Roman" w:hAnsi="Times New Roman"/>
          <w:sz w:val="24"/>
          <w:szCs w:val="24"/>
          <w:lang w:val="ro-RO"/>
        </w:rPr>
        <w:t xml:space="preserve">i timp. 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Armatorul celor 2 vapoare vrea să 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>tie după câte zile cele 2 vapoar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e </w:t>
      </w:r>
      <w:r w:rsidR="001F59A9">
        <w:rPr>
          <w:rFonts w:ascii="Times New Roman" w:hAnsi="Times New Roman"/>
          <w:sz w:val="24"/>
          <w:szCs w:val="24"/>
          <w:lang w:val="ro-RO"/>
        </w:rPr>
        <w:t xml:space="preserve">pleacă din 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nou </w:t>
      </w:r>
      <w:r w:rsidR="001F59A9">
        <w:rPr>
          <w:rFonts w:ascii="Times New Roman" w:hAnsi="Times New Roman"/>
          <w:sz w:val="24"/>
          <w:szCs w:val="24"/>
          <w:lang w:val="ro-RO"/>
        </w:rPr>
        <w:t>concomitent di</w:t>
      </w:r>
      <w:r w:rsidRPr="00FA7C8D">
        <w:rPr>
          <w:rFonts w:ascii="Times New Roman" w:hAnsi="Times New Roman"/>
          <w:sz w:val="24"/>
          <w:szCs w:val="24"/>
          <w:lang w:val="ro-RO"/>
        </w:rPr>
        <w:t>n port.</w:t>
      </w:r>
      <w:r w:rsidR="007E4F6A" w:rsidRPr="00FA7C8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Se mai ştie faptul că </w:t>
      </w:r>
      <w:r w:rsidR="00FA7C8D">
        <w:rPr>
          <w:rFonts w:ascii="Times New Roman" w:hAnsi="Times New Roman"/>
          <w:sz w:val="24"/>
          <w:szCs w:val="24"/>
          <w:lang w:val="ro-RO"/>
        </w:rPr>
        <w:t xml:space="preserve">pentru manevrarea </w:t>
      </w:r>
      <w:r w:rsidR="00312232" w:rsidRPr="00FA7C8D">
        <w:rPr>
          <w:rFonts w:ascii="Times New Roman" w:hAnsi="Times New Roman"/>
          <w:sz w:val="24"/>
          <w:szCs w:val="24"/>
          <w:lang w:val="ro-RO"/>
        </w:rPr>
        <w:t xml:space="preserve">mărfurilor 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primului vapor îi sunt necesare </w:t>
      </w:r>
      <w:r w:rsidRPr="00FA7C8D">
        <w:rPr>
          <w:rFonts w:ascii="Courier New" w:hAnsi="Courier New" w:cs="Courier New"/>
          <w:sz w:val="24"/>
          <w:szCs w:val="24"/>
          <w:lang w:val="ro-RO"/>
        </w:rPr>
        <w:t>z1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 zile iar celui de al doilea </w:t>
      </w:r>
      <w:r w:rsidRPr="00FA7C8D">
        <w:rPr>
          <w:rFonts w:ascii="Courier New" w:hAnsi="Courier New" w:cs="Courier New"/>
          <w:sz w:val="24"/>
          <w:szCs w:val="24"/>
          <w:lang w:val="ro-RO"/>
        </w:rPr>
        <w:t>z2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 zile</w:t>
      </w:r>
      <w:r w:rsidR="00312232" w:rsidRPr="00FA7C8D">
        <w:rPr>
          <w:rFonts w:ascii="Times New Roman" w:hAnsi="Times New Roman"/>
          <w:sz w:val="24"/>
          <w:szCs w:val="24"/>
          <w:lang w:val="ro-RO"/>
        </w:rPr>
        <w:t>.</w:t>
      </w:r>
    </w:p>
    <w:p w:rsidR="00264D25" w:rsidRPr="00FA7C8D" w:rsidRDefault="00264D25" w:rsidP="009A36E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ro-RO"/>
        </w:rPr>
      </w:pP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  <w:r w:rsidRPr="00FA7C8D">
        <w:rPr>
          <w:rFonts w:ascii="Times New Roman" w:eastAsia="Times New Roman" w:hAnsi="Times New Roman"/>
          <w:b/>
          <w:sz w:val="24"/>
          <w:szCs w:val="24"/>
          <w:lang w:val="ro-RO"/>
        </w:rPr>
        <w:tab/>
      </w:r>
    </w:p>
    <w:p w:rsidR="00F63578" w:rsidRPr="00FA7C8D" w:rsidRDefault="00F6357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FA7C8D">
        <w:rPr>
          <w:rFonts w:ascii="Times New Roman" w:hAnsi="Times New Roman"/>
          <w:b/>
          <w:sz w:val="24"/>
          <w:szCs w:val="24"/>
          <w:lang w:val="ro-RO"/>
        </w:rPr>
        <w:t>Cerinţă</w:t>
      </w:r>
    </w:p>
    <w:p w:rsidR="00F63578" w:rsidRPr="00FA7C8D" w:rsidRDefault="00F6357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FA7C8D">
        <w:rPr>
          <w:rFonts w:ascii="Times New Roman" w:hAnsi="Times New Roman"/>
          <w:sz w:val="24"/>
          <w:szCs w:val="24"/>
          <w:lang w:val="ro-RO"/>
        </w:rPr>
        <w:t xml:space="preserve">Scrieţi un program care determină </w:t>
      </w:r>
      <w:r w:rsidR="00312232" w:rsidRPr="00FA7C8D">
        <w:rPr>
          <w:rFonts w:ascii="Times New Roman" w:hAnsi="Times New Roman"/>
          <w:sz w:val="24"/>
          <w:szCs w:val="24"/>
          <w:lang w:val="ro-RO"/>
        </w:rPr>
        <w:t xml:space="preserve">numărul de zile după care cele 2 vapoare </w:t>
      </w:r>
      <w:r w:rsidR="001F59A9">
        <w:rPr>
          <w:rFonts w:ascii="Times New Roman" w:hAnsi="Times New Roman"/>
          <w:sz w:val="24"/>
          <w:szCs w:val="24"/>
          <w:lang w:val="ro-RO"/>
        </w:rPr>
        <w:t>pleacă</w:t>
      </w:r>
      <w:r w:rsidR="009A36E8" w:rsidRPr="00FA7C8D">
        <w:rPr>
          <w:rFonts w:ascii="Times New Roman" w:hAnsi="Times New Roman"/>
          <w:sz w:val="24"/>
          <w:szCs w:val="24"/>
          <w:lang w:val="ro-RO"/>
        </w:rPr>
        <w:t xml:space="preserve"> din nou</w:t>
      </w:r>
      <w:r w:rsidR="001F59A9">
        <w:rPr>
          <w:rFonts w:ascii="Times New Roman" w:hAnsi="Times New Roman"/>
          <w:sz w:val="24"/>
          <w:szCs w:val="24"/>
          <w:lang w:val="ro-RO"/>
        </w:rPr>
        <w:t xml:space="preserve"> concomitent di</w:t>
      </w:r>
      <w:r w:rsidR="00312232" w:rsidRPr="00FA7C8D">
        <w:rPr>
          <w:rFonts w:ascii="Times New Roman" w:hAnsi="Times New Roman"/>
          <w:sz w:val="24"/>
          <w:szCs w:val="24"/>
          <w:lang w:val="ro-RO"/>
        </w:rPr>
        <w:t>n portul din care au plecat.</w:t>
      </w:r>
    </w:p>
    <w:p w:rsidR="009A36E8" w:rsidRPr="00FA7C8D" w:rsidRDefault="009A36E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63578" w:rsidRPr="00FA7C8D" w:rsidRDefault="00F63578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A7C8D">
        <w:rPr>
          <w:rFonts w:ascii="Times New Roman" w:hAnsi="Times New Roman"/>
          <w:b/>
          <w:sz w:val="24"/>
          <w:szCs w:val="24"/>
          <w:lang w:val="ro-RO"/>
        </w:rPr>
        <w:t>Date de intrare</w:t>
      </w:r>
    </w:p>
    <w:p w:rsidR="00F63578" w:rsidRPr="00FA7C8D" w:rsidRDefault="001F4549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FA7C8D">
        <w:rPr>
          <w:rFonts w:ascii="Times New Roman" w:hAnsi="Times New Roman"/>
          <w:sz w:val="24"/>
          <w:szCs w:val="24"/>
          <w:lang w:val="ro-RO"/>
        </w:rPr>
        <w:t>De pe prima linie din fiş</w:t>
      </w:r>
      <w:r w:rsidR="00F63578" w:rsidRPr="00FA7C8D">
        <w:rPr>
          <w:rFonts w:ascii="Times New Roman" w:hAnsi="Times New Roman"/>
          <w:sz w:val="24"/>
          <w:szCs w:val="24"/>
          <w:lang w:val="ro-RO"/>
        </w:rPr>
        <w:t xml:space="preserve">ierul de intrare </w:t>
      </w:r>
      <w:r w:rsidR="00F76509" w:rsidRPr="00FA7C8D">
        <w:rPr>
          <w:rFonts w:ascii="Courier New" w:hAnsi="Courier New" w:cs="Courier New"/>
          <w:sz w:val="24"/>
          <w:szCs w:val="24"/>
          <w:lang w:val="ro-RO"/>
        </w:rPr>
        <w:t>vapoare</w:t>
      </w:r>
      <w:r w:rsidR="00F63578" w:rsidRPr="00FA7C8D">
        <w:rPr>
          <w:rFonts w:ascii="Courier New" w:hAnsi="Courier New" w:cs="Courier New"/>
          <w:sz w:val="24"/>
          <w:szCs w:val="24"/>
          <w:lang w:val="ro-RO"/>
        </w:rPr>
        <w:t>.in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 se cite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>sc</w:t>
      </w:r>
      <w:r w:rsidRPr="00FA7C8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 xml:space="preserve">cele două numere </w:t>
      </w:r>
      <w:r w:rsidR="00F76509" w:rsidRPr="00FA7C8D">
        <w:rPr>
          <w:rFonts w:ascii="Courier New" w:hAnsi="Courier New" w:cs="Courier New"/>
          <w:b/>
          <w:sz w:val="24"/>
          <w:szCs w:val="24"/>
          <w:lang w:val="ro-RO"/>
        </w:rPr>
        <w:t>X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F76509" w:rsidRPr="00FA7C8D">
        <w:rPr>
          <w:rFonts w:ascii="Courier New" w:hAnsi="Courier New" w:cs="Courier New"/>
          <w:b/>
          <w:sz w:val="24"/>
          <w:szCs w:val="24"/>
          <w:lang w:val="ro-RO"/>
        </w:rPr>
        <w:t>Y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>,</w:t>
      </w:r>
      <w:r w:rsidR="009A36E8" w:rsidRPr="00FA7C8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separate printr-un spa</w:t>
      </w:r>
      <w:r w:rsidR="00FA7C8D">
        <w:rPr>
          <w:rFonts w:ascii="Times New Roman" w:hAnsi="Times New Roman"/>
          <w:sz w:val="24"/>
          <w:szCs w:val="24"/>
          <w:lang w:val="ro-RO"/>
        </w:rPr>
        <w:t>ţ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iu,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 xml:space="preserve"> reprezentând numărul de săptămâni necesare ajungerii la destina</w:t>
      </w:r>
      <w:r w:rsidR="00FA7C8D">
        <w:rPr>
          <w:rFonts w:ascii="Times New Roman" w:hAnsi="Times New Roman"/>
          <w:sz w:val="24"/>
          <w:szCs w:val="24"/>
          <w:lang w:val="ro-RO"/>
        </w:rPr>
        <w:t>ţ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>ie pentru cele două vapoare.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 xml:space="preserve"> Linia a doua a fişierului de</w:t>
      </w:r>
      <w:r w:rsidR="00C56B00" w:rsidRPr="00FA7C8D">
        <w:rPr>
          <w:rFonts w:ascii="Times New Roman" w:hAnsi="Times New Roman"/>
          <w:sz w:val="24"/>
          <w:szCs w:val="24"/>
          <w:lang w:val="ro-RO"/>
        </w:rPr>
        <w:t xml:space="preserve"> in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 xml:space="preserve">trare conţine valorile </w:t>
      </w:r>
      <w:r w:rsidR="003D0497" w:rsidRPr="00FA7C8D">
        <w:rPr>
          <w:rFonts w:ascii="Courier New" w:hAnsi="Courier New" w:cs="Courier New"/>
          <w:sz w:val="24"/>
          <w:szCs w:val="24"/>
          <w:lang w:val="ro-RO"/>
        </w:rPr>
        <w:t>z1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 xml:space="preserve"> şi </w:t>
      </w:r>
      <w:r w:rsidR="003D0497" w:rsidRPr="00FA7C8D">
        <w:rPr>
          <w:rFonts w:ascii="Courier New" w:hAnsi="Courier New" w:cs="Courier New"/>
          <w:sz w:val="24"/>
          <w:szCs w:val="24"/>
          <w:lang w:val="ro-RO"/>
        </w:rPr>
        <w:t>z2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>, separate printr-un spaţiu</w:t>
      </w:r>
      <w:r w:rsidR="00C56B00" w:rsidRPr="00FA7C8D">
        <w:rPr>
          <w:rFonts w:ascii="Times New Roman" w:hAnsi="Times New Roman"/>
          <w:sz w:val="24"/>
          <w:szCs w:val="24"/>
          <w:lang w:val="ro-RO"/>
        </w:rPr>
        <w:t>,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 xml:space="preserve"> reprezentând numărul de zile necesar celo</w:t>
      </w:r>
      <w:r w:rsidR="00CC4E71">
        <w:rPr>
          <w:rFonts w:ascii="Times New Roman" w:hAnsi="Times New Roman"/>
          <w:sz w:val="24"/>
          <w:szCs w:val="24"/>
          <w:lang w:val="ro-RO"/>
        </w:rPr>
        <w:t>r două vapoare pentru manevrarea mărfurilor</w:t>
      </w:r>
      <w:r w:rsidR="003D0497" w:rsidRPr="00FA7C8D">
        <w:rPr>
          <w:rFonts w:ascii="Times New Roman" w:hAnsi="Times New Roman"/>
          <w:sz w:val="24"/>
          <w:szCs w:val="24"/>
          <w:lang w:val="ro-RO"/>
        </w:rPr>
        <w:t>.</w:t>
      </w:r>
    </w:p>
    <w:p w:rsidR="009A36E8" w:rsidRPr="00FA7C8D" w:rsidRDefault="009A36E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63578" w:rsidRPr="00FA7C8D" w:rsidRDefault="00F63578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A7C8D">
        <w:rPr>
          <w:rFonts w:ascii="Times New Roman" w:hAnsi="Times New Roman"/>
          <w:b/>
          <w:sz w:val="24"/>
          <w:szCs w:val="24"/>
          <w:lang w:val="ro-RO"/>
        </w:rPr>
        <w:t>Date de ieşire</w:t>
      </w:r>
    </w:p>
    <w:p w:rsidR="00F63578" w:rsidRPr="00FA7C8D" w:rsidRDefault="003D0497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FA7C8D">
        <w:rPr>
          <w:rFonts w:ascii="Times New Roman" w:hAnsi="Times New Roman"/>
          <w:sz w:val="24"/>
          <w:szCs w:val="24"/>
          <w:lang w:val="ro-RO"/>
        </w:rPr>
        <w:t xml:space="preserve">Pe prima linie a 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fi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ierul</w:t>
      </w:r>
      <w:r w:rsidRPr="00FA7C8D">
        <w:rPr>
          <w:rFonts w:ascii="Times New Roman" w:hAnsi="Times New Roman"/>
          <w:sz w:val="24"/>
          <w:szCs w:val="24"/>
          <w:lang w:val="ro-RO"/>
        </w:rPr>
        <w:t>ui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 xml:space="preserve"> de ie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ire</w:t>
      </w:r>
      <w:r w:rsidR="007A3C49" w:rsidRPr="00FA7C8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7A3C49" w:rsidRPr="00FA7C8D">
        <w:rPr>
          <w:rFonts w:ascii="Courier New" w:hAnsi="Courier New" w:cs="Courier New"/>
          <w:sz w:val="24"/>
          <w:szCs w:val="24"/>
          <w:lang w:val="ro-RO"/>
        </w:rPr>
        <w:t>vapoare.out</w:t>
      </w:r>
      <w:r w:rsidR="007A3C49" w:rsidRPr="00FA7C8D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7A3C49" w:rsidRPr="00FA7C8D">
        <w:rPr>
          <w:rFonts w:ascii="Times New Roman" w:hAnsi="Times New Roman"/>
          <w:sz w:val="24"/>
          <w:szCs w:val="24"/>
          <w:lang w:val="ro-RO"/>
        </w:rPr>
        <w:t>s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>e va afi</w:t>
      </w:r>
      <w:r w:rsidR="00FA7C8D">
        <w:rPr>
          <w:rFonts w:ascii="Times New Roman" w:hAnsi="Times New Roman"/>
          <w:sz w:val="24"/>
          <w:szCs w:val="24"/>
          <w:lang w:val="ro-RO"/>
        </w:rPr>
        <w:t>ş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 xml:space="preserve">a numărul de zile după care cele două vapoare se reîntâlnesc </w:t>
      </w:r>
      <w:r w:rsidR="009A36E8" w:rsidRPr="00FA7C8D">
        <w:rPr>
          <w:rFonts w:ascii="Times New Roman" w:hAnsi="Times New Roman"/>
          <w:sz w:val="24"/>
          <w:szCs w:val="24"/>
          <w:lang w:val="ro-RO"/>
        </w:rPr>
        <w:t>în portul de plecare</w:t>
      </w:r>
      <w:r w:rsidR="00F76509" w:rsidRPr="00FA7C8D">
        <w:rPr>
          <w:rFonts w:ascii="Times New Roman" w:hAnsi="Times New Roman"/>
          <w:sz w:val="24"/>
          <w:szCs w:val="24"/>
          <w:lang w:val="ro-RO"/>
        </w:rPr>
        <w:t>.</w:t>
      </w:r>
    </w:p>
    <w:p w:rsidR="009A36E8" w:rsidRPr="00FA7C8D" w:rsidRDefault="009A36E8" w:rsidP="009A36E8">
      <w:pPr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F63578" w:rsidRPr="00FA7C8D" w:rsidRDefault="00F63578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FA7C8D">
        <w:rPr>
          <w:rFonts w:ascii="Times New Roman" w:hAnsi="Times New Roman"/>
          <w:b/>
          <w:sz w:val="24"/>
          <w:szCs w:val="24"/>
          <w:lang w:val="ro-RO"/>
        </w:rPr>
        <w:t>Restricţii şi precizări</w:t>
      </w:r>
    </w:p>
    <w:p w:rsidR="00DC4A0F" w:rsidRDefault="00DC4A0F" w:rsidP="009A36E8">
      <w:pPr>
        <w:spacing w:after="0"/>
        <w:jc w:val="both"/>
        <w:rPr>
          <w:rFonts w:ascii="Courier New" w:hAnsi="Courier New" w:cs="Courier New"/>
          <w:sz w:val="24"/>
          <w:szCs w:val="24"/>
          <w:lang w:val="ro-RO"/>
        </w:rPr>
      </w:pPr>
      <w:r w:rsidRPr="00FA7C8D">
        <w:rPr>
          <w:rFonts w:ascii="Courier New" w:hAnsi="Courier New" w:cs="Courier New"/>
          <w:sz w:val="24"/>
          <w:szCs w:val="24"/>
          <w:lang w:val="ro-RO"/>
        </w:rPr>
        <w:t>0</w:t>
      </w:r>
      <w:r w:rsidR="00E11EB5" w:rsidRPr="00FA7C8D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Pr="00FA7C8D">
        <w:rPr>
          <w:rFonts w:ascii="Courier New" w:hAnsi="Courier New" w:cs="Courier New"/>
          <w:sz w:val="24"/>
          <w:szCs w:val="24"/>
          <w:lang w:val="ro-RO"/>
        </w:rPr>
        <w:t>&lt;</w:t>
      </w:r>
      <w:r w:rsidR="00E11EB5" w:rsidRPr="00FA7C8D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F76509" w:rsidRPr="00FA7C8D">
        <w:rPr>
          <w:rFonts w:ascii="Courier New" w:hAnsi="Courier New" w:cs="Courier New"/>
          <w:sz w:val="24"/>
          <w:szCs w:val="24"/>
          <w:lang w:val="ro-RO"/>
        </w:rPr>
        <w:t>X,Y</w:t>
      </w:r>
      <w:r w:rsidR="00E11EB5" w:rsidRPr="00FA7C8D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2E3B5A" w:rsidRPr="00FA7C8D">
        <w:rPr>
          <w:rFonts w:ascii="Courier New" w:hAnsi="Courier New" w:cs="Courier New"/>
          <w:sz w:val="24"/>
          <w:szCs w:val="24"/>
          <w:lang w:val="ro-RO"/>
        </w:rPr>
        <w:t>≤</w:t>
      </w:r>
      <w:r w:rsidR="00E11EB5" w:rsidRPr="00FA7C8D">
        <w:rPr>
          <w:rFonts w:ascii="Courier New" w:hAnsi="Courier New" w:cs="Courier New"/>
          <w:sz w:val="24"/>
          <w:szCs w:val="24"/>
          <w:lang w:val="ro-RO"/>
        </w:rPr>
        <w:t xml:space="preserve"> </w:t>
      </w:r>
      <w:r w:rsidR="00F76509" w:rsidRPr="00FA7C8D">
        <w:rPr>
          <w:rFonts w:ascii="Courier New" w:hAnsi="Courier New" w:cs="Courier New"/>
          <w:sz w:val="24"/>
          <w:szCs w:val="24"/>
          <w:lang w:val="ro-RO"/>
        </w:rPr>
        <w:t>1000</w:t>
      </w:r>
      <w:r w:rsidR="00FA7C8D">
        <w:rPr>
          <w:rFonts w:ascii="Courier New" w:hAnsi="Courier New" w:cs="Courier New"/>
          <w:sz w:val="24"/>
          <w:szCs w:val="24"/>
          <w:lang w:val="ro-RO"/>
        </w:rPr>
        <w:t>00</w:t>
      </w:r>
    </w:p>
    <w:p w:rsidR="009A36E8" w:rsidRPr="00FA7C8D" w:rsidRDefault="00346ED4" w:rsidP="009A36E8">
      <w:pPr>
        <w:spacing w:after="0"/>
        <w:jc w:val="both"/>
        <w:rPr>
          <w:rFonts w:ascii="Courier New" w:hAnsi="Courier New" w:cs="Courier New"/>
          <w:sz w:val="24"/>
          <w:szCs w:val="24"/>
          <w:lang w:val="ro-RO"/>
        </w:rPr>
      </w:pPr>
      <w:r>
        <w:rPr>
          <w:rFonts w:ascii="Courier New" w:hAnsi="Courier New" w:cs="Courier New"/>
          <w:sz w:val="24"/>
          <w:szCs w:val="24"/>
          <w:lang w:val="ro-RO"/>
        </w:rPr>
        <w:t>0 &lt;= z1, z2 &lt;= 31</w:t>
      </w:r>
    </w:p>
    <w:p w:rsidR="00346ED4" w:rsidRDefault="00346ED4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9A36E8" w:rsidRPr="00FA7C8D" w:rsidRDefault="009A36E8" w:rsidP="009A36E8">
      <w:pPr>
        <w:spacing w:after="0"/>
        <w:jc w:val="both"/>
        <w:rPr>
          <w:rFonts w:ascii="Courier New" w:hAnsi="Courier New" w:cs="Courier New"/>
          <w:sz w:val="24"/>
          <w:szCs w:val="24"/>
          <w:lang w:val="ro-RO"/>
        </w:rPr>
      </w:pPr>
      <w:r w:rsidRPr="00FA7C8D">
        <w:rPr>
          <w:rFonts w:ascii="Times New Roman" w:hAnsi="Times New Roman"/>
          <w:b/>
          <w:sz w:val="24"/>
          <w:szCs w:val="24"/>
          <w:lang w:val="ro-RO"/>
        </w:rPr>
        <w:t>Exemplu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657"/>
        <w:gridCol w:w="1801"/>
        <w:gridCol w:w="6118"/>
      </w:tblGrid>
      <w:tr w:rsidR="00F63578" w:rsidRPr="00FA7C8D" w:rsidTr="00F76509">
        <w:trPr>
          <w:trHeight w:val="437"/>
        </w:trPr>
        <w:tc>
          <w:tcPr>
            <w:tcW w:w="1531" w:type="dxa"/>
          </w:tcPr>
          <w:p w:rsidR="00F63578" w:rsidRPr="00FA7C8D" w:rsidRDefault="00F76509" w:rsidP="009A36E8">
            <w:pPr>
              <w:spacing w:after="0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vapoare</w:t>
            </w:r>
            <w:r w:rsidR="00F63578"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.in</w:t>
            </w:r>
          </w:p>
        </w:tc>
        <w:tc>
          <w:tcPr>
            <w:tcW w:w="1671" w:type="dxa"/>
          </w:tcPr>
          <w:p w:rsidR="00F63578" w:rsidRPr="00FA7C8D" w:rsidRDefault="00F76509" w:rsidP="009A36E8">
            <w:pPr>
              <w:spacing w:after="0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vapoare</w:t>
            </w:r>
            <w:r w:rsidR="00F63578"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.out</w:t>
            </w:r>
          </w:p>
        </w:tc>
        <w:tc>
          <w:tcPr>
            <w:tcW w:w="6374" w:type="dxa"/>
          </w:tcPr>
          <w:p w:rsidR="00F63578" w:rsidRPr="00FA7C8D" w:rsidRDefault="007546A2" w:rsidP="009A36E8">
            <w:pPr>
              <w:spacing w:after="0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Times New Roman" w:hAnsi="Times New Roman"/>
                <w:sz w:val="24"/>
                <w:szCs w:val="24"/>
                <w:lang w:val="ro-RO"/>
              </w:rPr>
              <w:t>Explicatii</w:t>
            </w:r>
          </w:p>
        </w:tc>
      </w:tr>
      <w:tr w:rsidR="00F63578" w:rsidRPr="00FA7C8D" w:rsidTr="00F76509">
        <w:trPr>
          <w:trHeight w:val="1423"/>
        </w:trPr>
        <w:tc>
          <w:tcPr>
            <w:tcW w:w="1531" w:type="dxa"/>
          </w:tcPr>
          <w:p w:rsidR="00F63578" w:rsidRPr="00FA7C8D" w:rsidRDefault="00FF2095" w:rsidP="003D0497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1</w:t>
            </w:r>
            <w:r w:rsidR="007546A2"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 </w:t>
            </w: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2</w:t>
            </w:r>
          </w:p>
          <w:p w:rsidR="003D0497" w:rsidRPr="00FA7C8D" w:rsidRDefault="003D0497" w:rsidP="003D0497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2 2</w:t>
            </w:r>
          </w:p>
          <w:p w:rsidR="003D0497" w:rsidRPr="00FA7C8D" w:rsidRDefault="003D0497" w:rsidP="003D0497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</w:p>
        </w:tc>
        <w:tc>
          <w:tcPr>
            <w:tcW w:w="1671" w:type="dxa"/>
          </w:tcPr>
          <w:p w:rsidR="00F63578" w:rsidRPr="00FA7C8D" w:rsidRDefault="00FF2095" w:rsidP="003D0497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240</w:t>
            </w:r>
          </w:p>
        </w:tc>
        <w:tc>
          <w:tcPr>
            <w:tcW w:w="6374" w:type="dxa"/>
          </w:tcPr>
          <w:p w:rsidR="00C83FC9" w:rsidRPr="00FA7C8D" w:rsidRDefault="00FF2095" w:rsidP="0021002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Primul vapor are nevoie de </w:t>
            </w: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16</w:t>
            </w:r>
            <w:r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zile pentru a junge în portul de unde a plecat, iar al doilea vapor are nevoie de </w:t>
            </w:r>
            <w:r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30</w:t>
            </w:r>
            <w:r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zile, astfel încât, dupa </w:t>
            </w:r>
            <w:r w:rsidR="00870CC8" w:rsidRPr="00FA7C8D">
              <w:rPr>
                <w:rFonts w:ascii="Courier New" w:hAnsi="Courier New" w:cs="Courier New"/>
                <w:sz w:val="24"/>
                <w:szCs w:val="24"/>
                <w:lang w:val="ro-RO"/>
              </w:rPr>
              <w:t>240</w:t>
            </w:r>
            <w:r w:rsidR="00C56B00"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zile cele două</w:t>
            </w:r>
            <w:r w:rsidR="00870CC8"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vapoare se </w:t>
            </w:r>
            <w:r w:rsidRPr="00FA7C8D">
              <w:rPr>
                <w:rFonts w:ascii="Times New Roman" w:hAnsi="Times New Roman"/>
                <w:sz w:val="24"/>
                <w:szCs w:val="24"/>
                <w:lang w:val="ro-RO"/>
              </w:rPr>
              <w:t>întâlnesc</w:t>
            </w:r>
            <w:r w:rsidR="00870CC8"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210022"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din nou </w:t>
            </w:r>
            <w:r w:rsidR="00870CC8" w:rsidRPr="00FA7C8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în portul de </w:t>
            </w:r>
            <w:r w:rsidR="00210022" w:rsidRPr="00FA7C8D">
              <w:rPr>
                <w:rFonts w:ascii="Times New Roman" w:hAnsi="Times New Roman"/>
                <w:sz w:val="24"/>
                <w:szCs w:val="24"/>
                <w:lang w:val="ro-RO"/>
              </w:rPr>
              <w:t>plecare</w:t>
            </w:r>
          </w:p>
        </w:tc>
      </w:tr>
    </w:tbl>
    <w:p w:rsidR="009A36E8" w:rsidRPr="00FA7C8D" w:rsidRDefault="009A36E8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CA68F7" w:rsidRPr="000371D2" w:rsidRDefault="00F63578" w:rsidP="000371D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371D2">
        <w:rPr>
          <w:rFonts w:ascii="Times New Roman" w:hAnsi="Times New Roman"/>
          <w:b/>
          <w:sz w:val="24"/>
          <w:szCs w:val="24"/>
          <w:lang w:val="ro-RO"/>
        </w:rPr>
        <w:t>Timp ma</w:t>
      </w:r>
      <w:r w:rsidR="00210022" w:rsidRPr="000371D2">
        <w:rPr>
          <w:rFonts w:ascii="Times New Roman" w:hAnsi="Times New Roman"/>
          <w:b/>
          <w:sz w:val="24"/>
          <w:szCs w:val="24"/>
          <w:lang w:val="ro-RO"/>
        </w:rPr>
        <w:t>xim de execuţie/test: 1 secundă</w:t>
      </w:r>
    </w:p>
    <w:p w:rsidR="000371D2" w:rsidRPr="000371D2" w:rsidRDefault="000371D2" w:rsidP="000371D2">
      <w:pPr>
        <w:spacing w:after="0" w:line="240" w:lineRule="auto"/>
        <w:jc w:val="both"/>
        <w:rPr>
          <w:rFonts w:ascii="Times New Roman" w:hAnsi="Times New Roman"/>
        </w:rPr>
      </w:pPr>
      <w:r w:rsidRPr="000371D2">
        <w:rPr>
          <w:rFonts w:ascii="Times New Roman" w:hAnsi="Times New Roman"/>
          <w:b/>
        </w:rPr>
        <w:t>Memorie totală disponibilă 2 MB din care 1 MB pentru stivă</w:t>
      </w:r>
    </w:p>
    <w:p w:rsidR="000371D2" w:rsidRPr="00593082" w:rsidRDefault="000371D2" w:rsidP="000371D2">
      <w:pPr>
        <w:spacing w:after="0" w:line="240" w:lineRule="auto"/>
        <w:jc w:val="both"/>
        <w:rPr>
          <w:rFonts w:ascii="Times New Roman" w:hAnsi="Times New Roman"/>
          <w:b/>
        </w:rPr>
      </w:pPr>
      <w:r w:rsidRPr="00593082">
        <w:rPr>
          <w:rFonts w:ascii="Times New Roman" w:hAnsi="Times New Roman"/>
          <w:b/>
        </w:rPr>
        <w:t>Dimensiunea maximă a sursei 5KB</w:t>
      </w:r>
    </w:p>
    <w:p w:rsidR="00CA68F7" w:rsidRPr="00FA7C8D" w:rsidRDefault="00CA68F7" w:rsidP="009A36E8">
      <w:pPr>
        <w:spacing w:after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A3024F" w:rsidRPr="00FA7C8D" w:rsidRDefault="00A3024F" w:rsidP="009A36E8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</w:p>
    <w:sectPr w:rsidR="00A3024F" w:rsidRPr="00FA7C8D" w:rsidSect="004F2141">
      <w:headerReference w:type="default" r:id="rId8"/>
      <w:pgSz w:w="12240" w:h="15840"/>
      <w:pgMar w:top="284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F8B" w:rsidRDefault="00F81F8B" w:rsidP="00264D25">
      <w:pPr>
        <w:spacing w:after="0" w:line="240" w:lineRule="auto"/>
      </w:pPr>
      <w:r>
        <w:separator/>
      </w:r>
    </w:p>
  </w:endnote>
  <w:endnote w:type="continuationSeparator" w:id="1">
    <w:p w:rsidR="00F81F8B" w:rsidRDefault="00F81F8B" w:rsidP="00264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F8B" w:rsidRDefault="00F81F8B" w:rsidP="00264D25">
      <w:pPr>
        <w:spacing w:after="0" w:line="240" w:lineRule="auto"/>
      </w:pPr>
      <w:r>
        <w:separator/>
      </w:r>
    </w:p>
  </w:footnote>
  <w:footnote w:type="continuationSeparator" w:id="1">
    <w:p w:rsidR="00F81F8B" w:rsidRDefault="00F81F8B" w:rsidP="00264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6E8" w:rsidRPr="009A36E8" w:rsidRDefault="00684568" w:rsidP="009A36E8">
    <w:pPr>
      <w:pBdr>
        <w:bottom w:val="single" w:sz="4" w:space="1" w:color="auto"/>
      </w:pBdr>
      <w:tabs>
        <w:tab w:val="right" w:pos="9214"/>
      </w:tabs>
      <w:spacing w:after="0"/>
      <w:rPr>
        <w:rFonts w:ascii="Times New Roman" w:hAnsi="Times New Roman"/>
        <w:b/>
        <w:lang w:val="pt-BR"/>
      </w:rPr>
    </w:pPr>
    <w:r>
      <w:rPr>
        <w:rFonts w:ascii="Times New Roman" w:hAnsi="Times New Roman"/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-71120</wp:posOffset>
          </wp:positionH>
          <wp:positionV relativeFrom="paragraph">
            <wp:posOffset>-19685</wp:posOffset>
          </wp:positionV>
          <wp:extent cx="440690" cy="381000"/>
          <wp:effectExtent l="19050" t="0" r="0" b="0"/>
          <wp:wrapSquare wrapText="bothSides"/>
          <wp:docPr id="1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v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9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lang w:val="pt-BR"/>
      </w:rPr>
      <w:t xml:space="preserve">            </w:t>
    </w:r>
    <w:r w:rsidR="009A36E8" w:rsidRPr="009A36E8">
      <w:rPr>
        <w:rFonts w:ascii="Times New Roman" w:hAnsi="Times New Roman"/>
        <w:b/>
        <w:lang w:val="pt-BR"/>
      </w:rPr>
      <w:t>Olimpiada Municipal</w:t>
    </w:r>
    <w:r w:rsidR="009A36E8" w:rsidRPr="009A36E8">
      <w:rPr>
        <w:rFonts w:ascii="Times New Roman" w:hAnsi="Times New Roman"/>
        <w:b/>
      </w:rPr>
      <w:t>ă</w:t>
    </w:r>
    <w:r w:rsidR="009A36E8" w:rsidRPr="009A36E8">
      <w:rPr>
        <w:rFonts w:ascii="Times New Roman" w:hAnsi="Times New Roman"/>
        <w:b/>
        <w:lang w:val="pt-BR"/>
      </w:rPr>
      <w:t xml:space="preserve"> de Informatică   </w:t>
    </w:r>
    <w:r w:rsidR="009A36E8" w:rsidRPr="009A36E8">
      <w:rPr>
        <w:rFonts w:ascii="Times New Roman" w:hAnsi="Times New Roman"/>
        <w:b/>
        <w:lang w:val="pt-BR"/>
      </w:rPr>
      <w:tab/>
    </w:r>
    <w:r w:rsidR="009A36E8">
      <w:rPr>
        <w:rFonts w:ascii="Times New Roman" w:hAnsi="Times New Roman"/>
        <w:b/>
        <w:lang w:val="pt-BR"/>
      </w:rPr>
      <w:t>Clasa a VI-a</w:t>
    </w:r>
    <w:r w:rsidR="009A36E8" w:rsidRPr="009A36E8">
      <w:rPr>
        <w:rFonts w:ascii="Times New Roman" w:hAnsi="Times New Roman"/>
        <w:b/>
        <w:lang w:val="pt-BR"/>
      </w:rPr>
      <w:t xml:space="preserve"> </w:t>
    </w:r>
  </w:p>
  <w:p w:rsidR="009A36E8" w:rsidRPr="009A36E8" w:rsidRDefault="00684568" w:rsidP="009A36E8">
    <w:pPr>
      <w:pBdr>
        <w:bottom w:val="single" w:sz="4" w:space="1" w:color="auto"/>
      </w:pBdr>
      <w:spacing w:after="0"/>
      <w:rPr>
        <w:rFonts w:ascii="Times New Roman" w:hAnsi="Times New Roman"/>
        <w:b/>
        <w:lang w:val="pt-BR"/>
      </w:rPr>
    </w:pPr>
    <w:r>
      <w:rPr>
        <w:rFonts w:ascii="Times New Roman" w:hAnsi="Times New Roman"/>
        <w:b/>
        <w:lang w:val="pt-BR"/>
      </w:rPr>
      <w:t xml:space="preserve">            </w:t>
    </w:r>
    <w:r w:rsidR="009A36E8" w:rsidRPr="009A36E8">
      <w:rPr>
        <w:rFonts w:ascii="Times New Roman" w:hAnsi="Times New Roman"/>
        <w:b/>
        <w:lang w:val="pt-BR"/>
      </w:rPr>
      <w:t>21 februarie 2015</w:t>
    </w:r>
  </w:p>
  <w:p w:rsidR="00AA009A" w:rsidRPr="00067C9E" w:rsidRDefault="00AA009A" w:rsidP="009A36E8">
    <w:pPr>
      <w:spacing w:after="0" w:line="240" w:lineRule="auto"/>
      <w:jc w:val="center"/>
      <w:rPr>
        <w:rFonts w:ascii="Times New Roman" w:eastAsia="Times New Roman" w:hAnsi="Times New Roman"/>
        <w:b/>
        <w:sz w:val="20"/>
        <w:szCs w:val="20"/>
        <w:lang w:val="ro-R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85F80"/>
    <w:multiLevelType w:val="hybridMultilevel"/>
    <w:tmpl w:val="424813DC"/>
    <w:lvl w:ilvl="0" w:tplc="B80088C4">
      <w:start w:val="2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264D25"/>
    <w:rsid w:val="00010EB7"/>
    <w:rsid w:val="00015491"/>
    <w:rsid w:val="00017B4F"/>
    <w:rsid w:val="000371D2"/>
    <w:rsid w:val="00067C9E"/>
    <w:rsid w:val="00081748"/>
    <w:rsid w:val="000843F5"/>
    <w:rsid w:val="00086B87"/>
    <w:rsid w:val="000D0368"/>
    <w:rsid w:val="000D076D"/>
    <w:rsid w:val="000D5E03"/>
    <w:rsid w:val="000E05EB"/>
    <w:rsid w:val="0010200C"/>
    <w:rsid w:val="00106028"/>
    <w:rsid w:val="00117AC2"/>
    <w:rsid w:val="00127A58"/>
    <w:rsid w:val="001324DB"/>
    <w:rsid w:val="00152255"/>
    <w:rsid w:val="0015438A"/>
    <w:rsid w:val="00156EF3"/>
    <w:rsid w:val="001924DF"/>
    <w:rsid w:val="001A10BA"/>
    <w:rsid w:val="001A7D20"/>
    <w:rsid w:val="001F4549"/>
    <w:rsid w:val="001F59A9"/>
    <w:rsid w:val="00206D51"/>
    <w:rsid w:val="00210022"/>
    <w:rsid w:val="002561CE"/>
    <w:rsid w:val="00264D25"/>
    <w:rsid w:val="002973A2"/>
    <w:rsid w:val="002C4567"/>
    <w:rsid w:val="002E26EB"/>
    <w:rsid w:val="002E3B5A"/>
    <w:rsid w:val="002F59C2"/>
    <w:rsid w:val="00312232"/>
    <w:rsid w:val="003209FB"/>
    <w:rsid w:val="00345CFD"/>
    <w:rsid w:val="00346ED4"/>
    <w:rsid w:val="003570E9"/>
    <w:rsid w:val="003654CD"/>
    <w:rsid w:val="003D0497"/>
    <w:rsid w:val="004224F5"/>
    <w:rsid w:val="00446B78"/>
    <w:rsid w:val="0045540B"/>
    <w:rsid w:val="004615A4"/>
    <w:rsid w:val="00464BFD"/>
    <w:rsid w:val="004704BC"/>
    <w:rsid w:val="004838A3"/>
    <w:rsid w:val="0049451B"/>
    <w:rsid w:val="00494752"/>
    <w:rsid w:val="004F2141"/>
    <w:rsid w:val="005613AA"/>
    <w:rsid w:val="00566E2B"/>
    <w:rsid w:val="00593082"/>
    <w:rsid w:val="005943B8"/>
    <w:rsid w:val="005A62FE"/>
    <w:rsid w:val="005B547D"/>
    <w:rsid w:val="005C632B"/>
    <w:rsid w:val="005D3EB0"/>
    <w:rsid w:val="005E403E"/>
    <w:rsid w:val="00600221"/>
    <w:rsid w:val="006019AB"/>
    <w:rsid w:val="00601AE7"/>
    <w:rsid w:val="0061405F"/>
    <w:rsid w:val="00626AA6"/>
    <w:rsid w:val="00633075"/>
    <w:rsid w:val="00684568"/>
    <w:rsid w:val="006C23FE"/>
    <w:rsid w:val="006C4E29"/>
    <w:rsid w:val="006E0585"/>
    <w:rsid w:val="006E1DBA"/>
    <w:rsid w:val="00706FA8"/>
    <w:rsid w:val="00716AC8"/>
    <w:rsid w:val="00736AB5"/>
    <w:rsid w:val="00741D0A"/>
    <w:rsid w:val="00747744"/>
    <w:rsid w:val="00753BDF"/>
    <w:rsid w:val="007546A2"/>
    <w:rsid w:val="0077036A"/>
    <w:rsid w:val="007A3C49"/>
    <w:rsid w:val="007B1F85"/>
    <w:rsid w:val="007B3A4D"/>
    <w:rsid w:val="007C1819"/>
    <w:rsid w:val="007C43C0"/>
    <w:rsid w:val="007E4F6A"/>
    <w:rsid w:val="00802627"/>
    <w:rsid w:val="00870CC8"/>
    <w:rsid w:val="008B7A11"/>
    <w:rsid w:val="008D0A8E"/>
    <w:rsid w:val="0097702C"/>
    <w:rsid w:val="00982C97"/>
    <w:rsid w:val="00991603"/>
    <w:rsid w:val="00994000"/>
    <w:rsid w:val="009A36E8"/>
    <w:rsid w:val="009A6650"/>
    <w:rsid w:val="009C2DEA"/>
    <w:rsid w:val="009D48DB"/>
    <w:rsid w:val="009E10A3"/>
    <w:rsid w:val="00A3024F"/>
    <w:rsid w:val="00A31EA1"/>
    <w:rsid w:val="00A55D28"/>
    <w:rsid w:val="00A8396A"/>
    <w:rsid w:val="00AA009A"/>
    <w:rsid w:val="00AA7C7B"/>
    <w:rsid w:val="00AB6FEF"/>
    <w:rsid w:val="00AC0EF6"/>
    <w:rsid w:val="00AC64CF"/>
    <w:rsid w:val="00AD0F8B"/>
    <w:rsid w:val="00AD5B64"/>
    <w:rsid w:val="00AE3750"/>
    <w:rsid w:val="00AE3FA1"/>
    <w:rsid w:val="00AE46AF"/>
    <w:rsid w:val="00AF7031"/>
    <w:rsid w:val="00B250CA"/>
    <w:rsid w:val="00B51680"/>
    <w:rsid w:val="00B67B51"/>
    <w:rsid w:val="00B96C14"/>
    <w:rsid w:val="00BB134B"/>
    <w:rsid w:val="00BE5483"/>
    <w:rsid w:val="00C01458"/>
    <w:rsid w:val="00C02E98"/>
    <w:rsid w:val="00C56B00"/>
    <w:rsid w:val="00C65AD9"/>
    <w:rsid w:val="00C83FC9"/>
    <w:rsid w:val="00CA68F7"/>
    <w:rsid w:val="00CC385E"/>
    <w:rsid w:val="00CC4E71"/>
    <w:rsid w:val="00CE35F2"/>
    <w:rsid w:val="00CF33EA"/>
    <w:rsid w:val="00D041CE"/>
    <w:rsid w:val="00D25D1E"/>
    <w:rsid w:val="00D331AA"/>
    <w:rsid w:val="00D43391"/>
    <w:rsid w:val="00D45F23"/>
    <w:rsid w:val="00D50281"/>
    <w:rsid w:val="00DB3E8A"/>
    <w:rsid w:val="00DC4A0F"/>
    <w:rsid w:val="00DE7D84"/>
    <w:rsid w:val="00E07580"/>
    <w:rsid w:val="00E11EB5"/>
    <w:rsid w:val="00E76045"/>
    <w:rsid w:val="00E9025D"/>
    <w:rsid w:val="00EB04E3"/>
    <w:rsid w:val="00EB47BD"/>
    <w:rsid w:val="00EC1208"/>
    <w:rsid w:val="00EC698A"/>
    <w:rsid w:val="00ED2C34"/>
    <w:rsid w:val="00EF3550"/>
    <w:rsid w:val="00F2270E"/>
    <w:rsid w:val="00F233FD"/>
    <w:rsid w:val="00F2448A"/>
    <w:rsid w:val="00F27E14"/>
    <w:rsid w:val="00F63578"/>
    <w:rsid w:val="00F76509"/>
    <w:rsid w:val="00F81F8B"/>
    <w:rsid w:val="00F85474"/>
    <w:rsid w:val="00F8553C"/>
    <w:rsid w:val="00FA7C8D"/>
    <w:rsid w:val="00FF2095"/>
    <w:rsid w:val="00FF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4D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D25"/>
  </w:style>
  <w:style w:type="paragraph" w:styleId="Footer">
    <w:name w:val="footer"/>
    <w:basedOn w:val="Normal"/>
    <w:link w:val="FooterChar"/>
    <w:uiPriority w:val="99"/>
    <w:unhideWhenUsed/>
    <w:rsid w:val="00264D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D25"/>
  </w:style>
  <w:style w:type="paragraph" w:styleId="BalloonText">
    <w:name w:val="Balloon Text"/>
    <w:basedOn w:val="Normal"/>
    <w:link w:val="BalloonTextChar"/>
    <w:uiPriority w:val="99"/>
    <w:semiHidden/>
    <w:unhideWhenUsed/>
    <w:rsid w:val="00264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D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27E14"/>
    <w:pPr>
      <w:ind w:left="720"/>
      <w:contextualSpacing/>
    </w:pPr>
  </w:style>
  <w:style w:type="table" w:styleId="TableGrid">
    <w:name w:val="Table Grid"/>
    <w:basedOn w:val="TableNormal"/>
    <w:rsid w:val="001924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6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51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0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9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19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66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B3F6-D424-44CD-9182-D82C5D0CD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MuRsiD BaRaN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 Woody307</dc:creator>
  <cp:lastModifiedBy>Serban Marinel</cp:lastModifiedBy>
  <cp:revision>16</cp:revision>
  <cp:lastPrinted>2011-02-06T08:47:00Z</cp:lastPrinted>
  <dcterms:created xsi:type="dcterms:W3CDTF">2015-01-19T05:05:00Z</dcterms:created>
  <dcterms:modified xsi:type="dcterms:W3CDTF">2015-02-19T08:38:00Z</dcterms:modified>
</cp:coreProperties>
</file>